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EDE" w:rsidRPr="00E114B7" w:rsidRDefault="00353C61" w:rsidP="00616EDE">
      <w:pPr>
        <w:spacing w:after="0"/>
        <w:jc w:val="center"/>
        <w:rPr>
          <w:rFonts w:ascii="Times New Roman" w:hAnsi="Times New Roman" w:cs="Times New Roman"/>
          <w:b/>
          <w:color w:val="000099"/>
          <w:sz w:val="24"/>
        </w:rPr>
      </w:pPr>
      <w:r w:rsidRPr="00E114B7">
        <w:rPr>
          <w:b/>
          <w:noProof/>
          <w:color w:val="000099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68000"/>
            <wp:effectExtent l="0" t="0" r="9525" b="0"/>
            <wp:wrapNone/>
            <wp:docPr id="6" name="Рисунок 6" descr="C:\Users\1\Desktop\фон для портфоли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н для портфолио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51" cy="106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" w:history="1">
        <w:r w:rsidR="00616EDE" w:rsidRPr="00E114B7">
          <w:rPr>
            <w:rFonts w:ascii="Times New Roman" w:hAnsi="Times New Roman" w:cs="Times New Roman"/>
            <w:b/>
            <w:color w:val="000099"/>
            <w:sz w:val="24"/>
          </w:rPr>
          <w:t>Муниципальное бюджетное дошкольное образовательное учреждение детский сад №9 «</w:t>
        </w:r>
        <w:proofErr w:type="spellStart"/>
        <w:r w:rsidR="00616EDE" w:rsidRPr="00E114B7">
          <w:rPr>
            <w:rFonts w:ascii="Times New Roman" w:hAnsi="Times New Roman" w:cs="Times New Roman"/>
            <w:b/>
            <w:color w:val="000099"/>
            <w:sz w:val="24"/>
          </w:rPr>
          <w:t>Журавушка</w:t>
        </w:r>
        <w:proofErr w:type="spellEnd"/>
        <w:r w:rsidR="00616EDE" w:rsidRPr="00E114B7">
          <w:rPr>
            <w:rFonts w:ascii="Times New Roman" w:hAnsi="Times New Roman" w:cs="Times New Roman"/>
            <w:b/>
            <w:color w:val="000099"/>
            <w:sz w:val="24"/>
          </w:rPr>
          <w:t>» комбинированного вида городского округа Стрежевой</w:t>
        </w:r>
      </w:hyperlink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53C61" w:rsidRDefault="00353C61" w:rsidP="00353C61">
      <w:pPr>
        <w:widowControl w:val="0"/>
        <w:autoSpaceDE w:val="0"/>
        <w:autoSpaceDN w:val="0"/>
        <w:adjustRightInd w:val="0"/>
        <w:rPr>
          <w:b/>
          <w:bCs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112765" w:rsidRPr="00353C61" w:rsidRDefault="00112765" w:rsidP="00353C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99"/>
          <w:sz w:val="44"/>
          <w:szCs w:val="24"/>
        </w:rPr>
      </w:pPr>
      <w:r w:rsidRPr="00353C61">
        <w:rPr>
          <w:rFonts w:ascii="Times New Roman" w:hAnsi="Times New Roman" w:cs="Times New Roman"/>
          <w:b/>
          <w:bCs/>
          <w:color w:val="000099"/>
          <w:sz w:val="44"/>
          <w:szCs w:val="24"/>
        </w:rPr>
        <w:t>Портфолио</w:t>
      </w:r>
    </w:p>
    <w:p w:rsidR="00E168A0" w:rsidRPr="00353C61" w:rsidRDefault="00112765" w:rsidP="0011276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99"/>
          <w:sz w:val="44"/>
          <w:szCs w:val="24"/>
        </w:rPr>
      </w:pPr>
      <w:r w:rsidRPr="00353C61">
        <w:rPr>
          <w:rFonts w:ascii="Times New Roman" w:hAnsi="Times New Roman" w:cs="Times New Roman"/>
          <w:b/>
          <w:bCs/>
          <w:color w:val="000099"/>
          <w:sz w:val="44"/>
          <w:szCs w:val="24"/>
        </w:rPr>
        <w:t xml:space="preserve">профессиональной </w:t>
      </w:r>
    </w:p>
    <w:p w:rsidR="00616EDE" w:rsidRPr="00353C61" w:rsidRDefault="00112765" w:rsidP="0011276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99"/>
          <w:sz w:val="44"/>
          <w:szCs w:val="24"/>
        </w:rPr>
      </w:pPr>
      <w:r w:rsidRPr="00353C61">
        <w:rPr>
          <w:rFonts w:ascii="Times New Roman" w:hAnsi="Times New Roman" w:cs="Times New Roman"/>
          <w:b/>
          <w:bCs/>
          <w:color w:val="000099"/>
          <w:sz w:val="44"/>
          <w:szCs w:val="24"/>
        </w:rPr>
        <w:t>деятельности</w:t>
      </w:r>
    </w:p>
    <w:p w:rsidR="00616EDE" w:rsidRDefault="00E57D42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</w:pPr>
      <w:r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  <w:t>Заусалиной</w:t>
      </w:r>
      <w:proofErr w:type="spellEnd"/>
      <w:r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  <w:t xml:space="preserve"> Натальи Павловны</w:t>
      </w:r>
    </w:p>
    <w:p w:rsidR="00E57D42" w:rsidRPr="00353C61" w:rsidRDefault="00E57D42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</w:pPr>
      <w:r>
        <w:rPr>
          <w:rFonts w:ascii="Times New Roman" w:hAnsi="Times New Roman" w:cs="Times New Roman"/>
          <w:bCs/>
          <w:color w:val="000099"/>
          <w:sz w:val="44"/>
          <w:szCs w:val="24"/>
          <w:u w:val="single"/>
        </w:rPr>
        <w:t>воспитателя</w:t>
      </w:r>
    </w:p>
    <w:p w:rsidR="00616EDE" w:rsidRPr="00353C61" w:rsidRDefault="00E57D42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99"/>
          <w:sz w:val="36"/>
          <w:szCs w:val="24"/>
        </w:rPr>
      </w:pPr>
      <w:r>
        <w:rPr>
          <w:rFonts w:ascii="Times New Roman" w:hAnsi="Times New Roman" w:cs="Times New Roman"/>
          <w:b/>
          <w:bCs/>
          <w:color w:val="000099"/>
          <w:sz w:val="44"/>
          <w:szCs w:val="24"/>
        </w:rPr>
        <w:t xml:space="preserve"> </w:t>
      </w:r>
    </w:p>
    <w:p w:rsidR="00616EDE" w:rsidRPr="001D4414" w:rsidRDefault="00E57D42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16EDE" w:rsidRDefault="00353C61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4237558</wp:posOffset>
            </wp:positionH>
            <wp:positionV relativeFrom="paragraph">
              <wp:posOffset>17780</wp:posOffset>
            </wp:positionV>
            <wp:extent cx="1874520" cy="2839720"/>
            <wp:effectExtent l="0" t="0" r="0" b="0"/>
            <wp:wrapNone/>
            <wp:docPr id="9" name="Рисунок 9" descr="E:\от_горн_анимация\образование\1285864365_os4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_горн_анимация\образование\1285864365_os48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95" b="97559" l="5621" r="959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16EDE" w:rsidRDefault="00616EDE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53C61" w:rsidRDefault="00353C61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16EDE" w:rsidRDefault="00353C61" w:rsidP="00353C61">
      <w:pPr>
        <w:widowControl w:val="0"/>
        <w:tabs>
          <w:tab w:val="left" w:pos="5325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112765" w:rsidRPr="001D4414" w:rsidRDefault="00112765" w:rsidP="003A20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616EDE" w:rsidRPr="00E114B7" w:rsidRDefault="00616EDE" w:rsidP="00616E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E114B7">
        <w:rPr>
          <w:rFonts w:ascii="Times New Roman" w:hAnsi="Times New Roman" w:cs="Times New Roman"/>
          <w:b/>
          <w:bCs/>
          <w:color w:val="000099"/>
          <w:sz w:val="24"/>
          <w:szCs w:val="24"/>
        </w:rPr>
        <w:lastRenderedPageBreak/>
        <w:t>г. Стрежевой</w:t>
      </w:r>
    </w:p>
    <w:p w:rsidR="00310B8C" w:rsidRPr="00E114B7" w:rsidRDefault="00E114B7" w:rsidP="00616EDE">
      <w:pPr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99"/>
          <w:sz w:val="24"/>
          <w:szCs w:val="24"/>
        </w:rPr>
        <w:t>2015</w:t>
      </w:r>
      <w:r w:rsidR="00616EDE" w:rsidRPr="00E114B7">
        <w:rPr>
          <w:rFonts w:ascii="Times New Roman" w:hAnsi="Times New Roman" w:cs="Times New Roman"/>
          <w:b/>
          <w:bCs/>
          <w:color w:val="000099"/>
          <w:sz w:val="24"/>
          <w:szCs w:val="24"/>
        </w:rPr>
        <w:t>г.</w:t>
      </w:r>
    </w:p>
    <w:p w:rsidR="00616EDE" w:rsidRPr="00E228C7" w:rsidRDefault="00616EDE" w:rsidP="00616ED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  <w:r w:rsidRPr="00E228C7">
        <w:rPr>
          <w:rFonts w:ascii="Times New Roman" w:hAnsi="Times New Roman" w:cs="Times New Roman"/>
          <w:b/>
          <w:bCs/>
          <w:color w:val="0070C0"/>
          <w:sz w:val="32"/>
          <w:szCs w:val="24"/>
        </w:rPr>
        <w:t>Общие сведения</w:t>
      </w:r>
    </w:p>
    <w:p w:rsidR="00616EDE" w:rsidRPr="00652B55" w:rsidRDefault="00BE3941" w:rsidP="00616ED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Ф.И.О</w:t>
      </w:r>
      <w:r w:rsidR="00616EDE">
        <w:rPr>
          <w:rFonts w:ascii="Times New Roman" w:hAnsi="Times New Roman" w:cs="Times New Roman"/>
          <w:b/>
          <w:sz w:val="24"/>
          <w:szCs w:val="24"/>
        </w:rPr>
        <w:t>:</w:t>
      </w:r>
      <w:r w:rsidR="00365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C1A">
        <w:rPr>
          <w:rFonts w:ascii="Times New Roman" w:hAnsi="Times New Roman" w:cs="Times New Roman"/>
          <w:sz w:val="24"/>
          <w:szCs w:val="24"/>
        </w:rPr>
        <w:t>Заусалина</w:t>
      </w:r>
      <w:proofErr w:type="spellEnd"/>
      <w:r w:rsidR="00365C1A">
        <w:rPr>
          <w:rFonts w:ascii="Times New Roman" w:hAnsi="Times New Roman" w:cs="Times New Roman"/>
          <w:sz w:val="24"/>
          <w:szCs w:val="24"/>
        </w:rPr>
        <w:t xml:space="preserve"> Наталья Павловна</w:t>
      </w:r>
    </w:p>
    <w:p w:rsidR="00616EDE" w:rsidRPr="00652B55" w:rsidRDefault="00616EDE" w:rsidP="00616ED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2B55">
        <w:rPr>
          <w:rFonts w:ascii="Times New Roman" w:hAnsi="Times New Roman" w:cs="Times New Roman"/>
          <w:b/>
          <w:sz w:val="24"/>
          <w:szCs w:val="24"/>
        </w:rPr>
        <w:t>Год и дата рождения:</w:t>
      </w:r>
      <w:r w:rsidR="00365C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C1A">
        <w:rPr>
          <w:rFonts w:ascii="Times New Roman" w:hAnsi="Times New Roman" w:cs="Times New Roman"/>
          <w:sz w:val="24"/>
          <w:szCs w:val="24"/>
        </w:rPr>
        <w:t>1968</w:t>
      </w:r>
      <w:r w:rsidR="008A22EC" w:rsidRPr="00652B55">
        <w:rPr>
          <w:rFonts w:ascii="Times New Roman" w:hAnsi="Times New Roman" w:cs="Times New Roman"/>
          <w:sz w:val="24"/>
          <w:szCs w:val="24"/>
        </w:rPr>
        <w:t xml:space="preserve"> г</w:t>
      </w:r>
      <w:r w:rsidR="008A22EC">
        <w:rPr>
          <w:rFonts w:ascii="Times New Roman" w:hAnsi="Times New Roman" w:cs="Times New Roman"/>
          <w:sz w:val="24"/>
          <w:szCs w:val="24"/>
        </w:rPr>
        <w:t>од,</w:t>
      </w:r>
      <w:r w:rsidR="00365C1A">
        <w:rPr>
          <w:rFonts w:ascii="Times New Roman" w:hAnsi="Times New Roman" w:cs="Times New Roman"/>
          <w:sz w:val="24"/>
          <w:szCs w:val="24"/>
        </w:rPr>
        <w:t xml:space="preserve"> 1</w:t>
      </w:r>
      <w:r w:rsidRPr="00652B55">
        <w:rPr>
          <w:rFonts w:ascii="Times New Roman" w:hAnsi="Times New Roman" w:cs="Times New Roman"/>
          <w:sz w:val="24"/>
          <w:szCs w:val="24"/>
        </w:rPr>
        <w:t xml:space="preserve"> </w:t>
      </w:r>
      <w:r w:rsidR="00365C1A">
        <w:rPr>
          <w:rFonts w:ascii="Times New Roman" w:hAnsi="Times New Roman" w:cs="Times New Roman"/>
          <w:sz w:val="24"/>
          <w:szCs w:val="24"/>
        </w:rPr>
        <w:t>июня</w:t>
      </w:r>
      <w:r w:rsidRPr="00652B55">
        <w:rPr>
          <w:rFonts w:ascii="Times New Roman" w:hAnsi="Times New Roman" w:cs="Times New Roman"/>
          <w:sz w:val="24"/>
          <w:szCs w:val="24"/>
        </w:rPr>
        <w:t>.</w:t>
      </w:r>
    </w:p>
    <w:p w:rsidR="00616EDE" w:rsidRPr="00652B55" w:rsidRDefault="00616EDE" w:rsidP="00616ED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2B55">
        <w:rPr>
          <w:rFonts w:ascii="Times New Roman" w:hAnsi="Times New Roman" w:cs="Times New Roman"/>
          <w:b/>
          <w:sz w:val="24"/>
          <w:szCs w:val="24"/>
        </w:rPr>
        <w:t>Место работы:</w:t>
      </w:r>
      <w:hyperlink r:id="rId13" w:history="1">
        <w:r w:rsidRPr="00652B55">
          <w:rPr>
            <w:rFonts w:ascii="Times New Roman" w:hAnsi="Times New Roman" w:cs="Times New Roman"/>
            <w:sz w:val="24"/>
            <w:szCs w:val="24"/>
          </w:rPr>
          <w:t>Муниципальное бюджетное дошкольное образовательное учреждение детский сад №9 «</w:t>
        </w:r>
        <w:proofErr w:type="spellStart"/>
        <w:r w:rsidRPr="00652B55">
          <w:rPr>
            <w:rFonts w:ascii="Times New Roman" w:hAnsi="Times New Roman" w:cs="Times New Roman"/>
            <w:sz w:val="24"/>
            <w:szCs w:val="24"/>
          </w:rPr>
          <w:t>Журавушка</w:t>
        </w:r>
        <w:proofErr w:type="spellEnd"/>
        <w:r w:rsidRPr="00652B55">
          <w:rPr>
            <w:rFonts w:ascii="Times New Roman" w:hAnsi="Times New Roman" w:cs="Times New Roman"/>
            <w:sz w:val="24"/>
            <w:szCs w:val="24"/>
          </w:rPr>
          <w:t>» комбинированного вида городского округа Стрежевой</w:t>
        </w:r>
      </w:hyperlink>
      <w:r w:rsidR="008A22EC">
        <w:t>.</w:t>
      </w:r>
    </w:p>
    <w:p w:rsidR="00616EDE" w:rsidRPr="00F71FEA" w:rsidRDefault="00616EDE" w:rsidP="00616ED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1FEA">
        <w:rPr>
          <w:rFonts w:ascii="Times New Roman" w:hAnsi="Times New Roman" w:cs="Times New Roman"/>
          <w:b/>
          <w:sz w:val="24"/>
          <w:szCs w:val="24"/>
        </w:rPr>
        <w:t>Занимаемая должность и дата назначения на эту должность:</w:t>
      </w:r>
      <w:r w:rsidRPr="00F71FEA">
        <w:rPr>
          <w:rFonts w:ascii="Times New Roman" w:hAnsi="Times New Roman" w:cs="Times New Roman"/>
          <w:sz w:val="24"/>
          <w:szCs w:val="24"/>
        </w:rPr>
        <w:t xml:space="preserve"> </w:t>
      </w:r>
      <w:r w:rsidR="00365C1A" w:rsidRPr="00365C1A">
        <w:rPr>
          <w:rFonts w:ascii="Times New Roman" w:hAnsi="Times New Roman" w:cs="Times New Roman"/>
          <w:sz w:val="24"/>
          <w:szCs w:val="24"/>
        </w:rPr>
        <w:t>воспитатель, дата назначения на эту должность:  19.03.2001 г.   приказ № 156-к  от 12.03.2001 г</w:t>
      </w:r>
    </w:p>
    <w:p w:rsidR="00E114B7" w:rsidRPr="00E114B7" w:rsidRDefault="00616EDE" w:rsidP="00616ED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4B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Образование: </w:t>
      </w:r>
      <w:r w:rsidR="00365C1A">
        <w:rPr>
          <w:rFonts w:ascii="Times New Roman" w:hAnsi="Times New Roman" w:cs="Times New Roman"/>
          <w:sz w:val="24"/>
          <w:szCs w:val="24"/>
        </w:rPr>
        <w:t>средне-специальное</w:t>
      </w:r>
    </w:p>
    <w:p w:rsidR="00616EDE" w:rsidRPr="008A22EC" w:rsidRDefault="00616EDE" w:rsidP="00616ED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4B7">
        <w:rPr>
          <w:rFonts w:ascii="Times New Roman" w:hAnsi="Times New Roman" w:cs="Times New Roman"/>
          <w:b/>
          <w:sz w:val="24"/>
          <w:szCs w:val="24"/>
        </w:rPr>
        <w:t>Полученная специальность, квалификация по диплому:</w:t>
      </w:r>
      <w:r w:rsidR="00365C1A">
        <w:rPr>
          <w:rFonts w:ascii="Times New Roman" w:hAnsi="Times New Roman" w:cs="Times New Roman"/>
          <w:sz w:val="24"/>
          <w:szCs w:val="24"/>
        </w:rPr>
        <w:t xml:space="preserve"> воспитатель детей дошкольного возраста</w:t>
      </w:r>
    </w:p>
    <w:p w:rsidR="00616EDE" w:rsidRPr="008A22EC" w:rsidRDefault="00616EDE" w:rsidP="00616ED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A22EC">
        <w:rPr>
          <w:rFonts w:ascii="Times New Roman" w:hAnsi="Times New Roman" w:cs="Times New Roman"/>
          <w:b/>
          <w:bCs/>
          <w:sz w:val="24"/>
          <w:szCs w:val="24"/>
        </w:rPr>
        <w:t>Наличие квалификационной категории и дата ее присвоения:</w:t>
      </w:r>
      <w:r w:rsidR="008A22EC" w:rsidRPr="008A22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5C1A" w:rsidRPr="00365C1A">
        <w:rPr>
          <w:rFonts w:ascii="Times New Roman" w:hAnsi="Times New Roman" w:cs="Times New Roman"/>
          <w:bCs/>
          <w:sz w:val="24"/>
          <w:szCs w:val="24"/>
        </w:rPr>
        <w:t xml:space="preserve">первая, </w:t>
      </w:r>
      <w:r w:rsidR="00365C1A" w:rsidRPr="00365C1A">
        <w:rPr>
          <w:rFonts w:ascii="Times New Roman" w:hAnsi="Times New Roman" w:cs="Times New Roman"/>
          <w:sz w:val="24"/>
          <w:szCs w:val="24"/>
        </w:rPr>
        <w:t xml:space="preserve"> </w:t>
      </w:r>
      <w:r w:rsidR="00365C1A" w:rsidRPr="00365C1A">
        <w:rPr>
          <w:rFonts w:ascii="Times New Roman" w:hAnsi="Times New Roman" w:cs="Times New Roman"/>
          <w:bCs/>
          <w:sz w:val="24"/>
          <w:szCs w:val="24"/>
        </w:rPr>
        <w:t>30.11.2010 г. приказ № 469а от 30.11.2010 г.</w:t>
      </w:r>
    </w:p>
    <w:p w:rsidR="00365C1A" w:rsidRPr="00365C1A" w:rsidRDefault="00616EDE" w:rsidP="00365C1A">
      <w:pPr>
        <w:pStyle w:val="3"/>
        <w:numPr>
          <w:ilvl w:val="0"/>
          <w:numId w:val="1"/>
        </w:numPr>
        <w:spacing w:line="360" w:lineRule="auto"/>
        <w:jc w:val="both"/>
        <w:rPr>
          <w:b w:val="0"/>
          <w:color w:val="333333"/>
          <w:szCs w:val="24"/>
        </w:rPr>
      </w:pPr>
      <w:proofErr w:type="gramStart"/>
      <w:r w:rsidRPr="008A22EC">
        <w:rPr>
          <w:szCs w:val="24"/>
        </w:rPr>
        <w:t>Сведения о повышении квалификации за последние 5 лет</w:t>
      </w:r>
      <w:r w:rsidRPr="008A22EC">
        <w:rPr>
          <w:b w:val="0"/>
          <w:color w:val="333333"/>
          <w:szCs w:val="24"/>
        </w:rPr>
        <w:t>:</w:t>
      </w:r>
      <w:proofErr w:type="gramEnd"/>
      <w:r w:rsidR="00365C1A">
        <w:rPr>
          <w:b w:val="0"/>
          <w:color w:val="333333"/>
          <w:szCs w:val="24"/>
        </w:rPr>
        <w:t xml:space="preserve"> </w:t>
      </w:r>
      <w:r w:rsidR="00365C1A" w:rsidRPr="00365C1A">
        <w:rPr>
          <w:b w:val="0"/>
          <w:szCs w:val="24"/>
        </w:rPr>
        <w:t xml:space="preserve">“Реализация ФГОС в ДОУ”, </w:t>
      </w:r>
      <w:r w:rsidR="00365C1A" w:rsidRPr="00365C1A">
        <w:rPr>
          <w:b w:val="0"/>
          <w:bCs/>
          <w:szCs w:val="24"/>
        </w:rPr>
        <w:t>удостоверение №2392, 2014 год, 108 часов, Томский областной институт повышения квалификации и переподготовки работников  образования.</w:t>
      </w:r>
      <w:r w:rsidR="00365C1A" w:rsidRPr="00365C1A">
        <w:rPr>
          <w:bCs/>
          <w:szCs w:val="24"/>
        </w:rPr>
        <w:t xml:space="preserve"> </w:t>
      </w:r>
      <w:r w:rsidR="00365C1A" w:rsidRPr="00365C1A">
        <w:rPr>
          <w:bCs/>
          <w:szCs w:val="24"/>
          <w:u w:val="single"/>
        </w:rPr>
        <w:t xml:space="preserve"> </w:t>
      </w:r>
      <w:r w:rsidR="00365C1A" w:rsidRPr="00365C1A">
        <w:rPr>
          <w:szCs w:val="24"/>
        </w:rPr>
        <w:t xml:space="preserve"> </w:t>
      </w:r>
    </w:p>
    <w:p w:rsidR="00616EDE" w:rsidRPr="006D3153" w:rsidRDefault="00616EDE" w:rsidP="00616EDE">
      <w:pPr>
        <w:pStyle w:val="a4"/>
        <w:numPr>
          <w:ilvl w:val="0"/>
          <w:numId w:val="1"/>
        </w:numPr>
        <w:spacing w:line="360" w:lineRule="auto"/>
        <w:jc w:val="both"/>
        <w:rPr>
          <w:b w:val="0"/>
          <w:bCs w:val="0"/>
          <w:i w:val="0"/>
          <w:iCs w:val="0"/>
          <w:sz w:val="24"/>
        </w:rPr>
      </w:pPr>
      <w:r w:rsidRPr="00652B55">
        <w:rPr>
          <w:bCs w:val="0"/>
          <w:i w:val="0"/>
          <w:iCs w:val="0"/>
          <w:sz w:val="24"/>
        </w:rPr>
        <w:t>Стаж педагогической работы:</w:t>
      </w:r>
      <w:r w:rsidR="00365C1A">
        <w:rPr>
          <w:b w:val="0"/>
          <w:i w:val="0"/>
          <w:sz w:val="24"/>
        </w:rPr>
        <w:t xml:space="preserve"> 14</w:t>
      </w:r>
      <w:r w:rsidRPr="00652B55">
        <w:rPr>
          <w:b w:val="0"/>
          <w:i w:val="0"/>
          <w:sz w:val="24"/>
        </w:rPr>
        <w:t xml:space="preserve"> лет</w:t>
      </w:r>
      <w:r w:rsidR="00F5174F">
        <w:rPr>
          <w:b w:val="0"/>
          <w:i w:val="0"/>
          <w:sz w:val="24"/>
        </w:rPr>
        <w:t>.</w:t>
      </w:r>
    </w:p>
    <w:p w:rsidR="00616EDE" w:rsidRPr="00652B55" w:rsidRDefault="00616EDE" w:rsidP="00616EDE">
      <w:pPr>
        <w:pStyle w:val="a4"/>
        <w:numPr>
          <w:ilvl w:val="0"/>
          <w:numId w:val="1"/>
        </w:numPr>
        <w:spacing w:line="360" w:lineRule="auto"/>
        <w:jc w:val="both"/>
        <w:rPr>
          <w:b w:val="0"/>
          <w:bCs w:val="0"/>
          <w:i w:val="0"/>
          <w:iCs w:val="0"/>
          <w:sz w:val="24"/>
        </w:rPr>
      </w:pPr>
      <w:r w:rsidRPr="00652B55">
        <w:rPr>
          <w:bCs w:val="0"/>
          <w:i w:val="0"/>
          <w:iCs w:val="0"/>
          <w:sz w:val="24"/>
        </w:rPr>
        <w:t xml:space="preserve">Общий трудовой стаж:  </w:t>
      </w:r>
      <w:r w:rsidR="00365C1A">
        <w:rPr>
          <w:b w:val="0"/>
          <w:bCs w:val="0"/>
          <w:i w:val="0"/>
          <w:iCs w:val="0"/>
          <w:sz w:val="24"/>
        </w:rPr>
        <w:t>23 года</w:t>
      </w:r>
      <w:r w:rsidR="00F5174F">
        <w:rPr>
          <w:b w:val="0"/>
          <w:bCs w:val="0"/>
          <w:i w:val="0"/>
          <w:iCs w:val="0"/>
          <w:sz w:val="24"/>
        </w:rPr>
        <w:t>.</w:t>
      </w:r>
    </w:p>
    <w:p w:rsidR="00616EDE" w:rsidRDefault="00616EDE" w:rsidP="00616ED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28C7" w:rsidRPr="00DE43E9" w:rsidRDefault="00E228C7" w:rsidP="001C6B8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4"/>
        </w:rPr>
      </w:pPr>
      <w:r w:rsidRPr="00DE43E9">
        <w:rPr>
          <w:rFonts w:ascii="Times New Roman" w:hAnsi="Times New Roman" w:cs="Times New Roman"/>
          <w:b/>
          <w:bCs/>
          <w:color w:val="0070C0"/>
          <w:sz w:val="28"/>
          <w:szCs w:val="24"/>
        </w:rPr>
        <w:t>Самоанализ</w:t>
      </w:r>
    </w:p>
    <w:p w:rsidR="00E228C7" w:rsidRDefault="00E228C7" w:rsidP="00E228C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4"/>
        </w:rPr>
      </w:pPr>
      <w:r w:rsidRPr="00DE43E9">
        <w:rPr>
          <w:rFonts w:ascii="Times New Roman" w:hAnsi="Times New Roman" w:cs="Times New Roman"/>
          <w:b/>
          <w:bCs/>
          <w:color w:val="0070C0"/>
          <w:sz w:val="28"/>
          <w:szCs w:val="24"/>
        </w:rPr>
        <w:t>профессиональной педагогической деятельности</w:t>
      </w:r>
    </w:p>
    <w:p w:rsidR="00365C1A" w:rsidRDefault="00365C1A" w:rsidP="00365C1A">
      <w:pPr>
        <w:spacing w:after="0" w:line="360" w:lineRule="auto"/>
        <w:rPr>
          <w:rFonts w:ascii="Times New Roman" w:hAnsi="Times New Roman" w:cs="Times New Roman"/>
          <w:b/>
          <w:bCs/>
          <w:color w:val="0070C0"/>
          <w:sz w:val="28"/>
          <w:szCs w:val="24"/>
        </w:rPr>
      </w:pPr>
    </w:p>
    <w:p w:rsidR="00644690" w:rsidRPr="002C3EC4" w:rsidRDefault="00644690" w:rsidP="00644690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Стаж моей педагогической деятельности составляет  </w:t>
      </w:r>
      <w:r>
        <w:rPr>
          <w:rFonts w:ascii="Times New Roman" w:hAnsi="Times New Roman" w:cs="Times New Roman"/>
          <w:sz w:val="24"/>
          <w:szCs w:val="24"/>
        </w:rPr>
        <w:t>14 лет, из них 4 года</w:t>
      </w:r>
      <w:r w:rsidRPr="002C3EC4">
        <w:rPr>
          <w:rFonts w:ascii="Times New Roman" w:hAnsi="Times New Roman" w:cs="Times New Roman"/>
          <w:sz w:val="24"/>
          <w:szCs w:val="24"/>
        </w:rPr>
        <w:t xml:space="preserve"> работаю в МДОУ </w:t>
      </w:r>
      <w:r>
        <w:rPr>
          <w:rFonts w:ascii="Times New Roman" w:hAnsi="Times New Roman" w:cs="Times New Roman"/>
          <w:sz w:val="24"/>
          <w:szCs w:val="24"/>
        </w:rPr>
        <w:t xml:space="preserve">«ДС </w:t>
      </w:r>
      <w:r w:rsidRPr="002C3EC4">
        <w:rPr>
          <w:rFonts w:ascii="Times New Roman" w:hAnsi="Times New Roman" w:cs="Times New Roman"/>
          <w:sz w:val="24"/>
          <w:szCs w:val="24"/>
        </w:rPr>
        <w:t>№9 "</w:t>
      </w:r>
      <w:proofErr w:type="spellStart"/>
      <w:r w:rsidRPr="002C3EC4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2C3EC4">
        <w:rPr>
          <w:rFonts w:ascii="Times New Roman" w:hAnsi="Times New Roman" w:cs="Times New Roman"/>
          <w:sz w:val="24"/>
          <w:szCs w:val="24"/>
        </w:rPr>
        <w:t>".</w:t>
      </w:r>
    </w:p>
    <w:p w:rsidR="00644690" w:rsidRPr="002C3EC4" w:rsidRDefault="00644690" w:rsidP="00644690">
      <w:pPr>
        <w:spacing w:after="24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В последние годы происходят существенные изменения в системе Российского образования. 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приоритетными направлениями развития </w:t>
      </w:r>
      <w:r w:rsidRPr="002C3EC4">
        <w:rPr>
          <w:rFonts w:ascii="Times New Roman" w:hAnsi="Times New Roman" w:cs="Times New Roman"/>
          <w:sz w:val="24"/>
          <w:szCs w:val="24"/>
        </w:rPr>
        <w:t>в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РФ, обозначенными</w:t>
      </w:r>
      <w:r w:rsidRPr="002C3EC4">
        <w:rPr>
          <w:rFonts w:ascii="Times New Roman" w:hAnsi="Times New Roman" w:cs="Times New Roman"/>
          <w:sz w:val="24"/>
          <w:szCs w:val="24"/>
        </w:rPr>
        <w:t xml:space="preserve"> в нормативно-правовых документах федерального уровня</w:t>
      </w:r>
      <w:r w:rsidRPr="002C3EC4">
        <w:rPr>
          <w:rFonts w:ascii="Times New Roman" w:hAnsi="Times New Roman" w:cs="Times New Roman"/>
          <w:i/>
          <w:sz w:val="24"/>
          <w:szCs w:val="24"/>
        </w:rPr>
        <w:t>,</w:t>
      </w:r>
      <w:r w:rsidRPr="002C3EC4">
        <w:rPr>
          <w:rFonts w:ascii="Times New Roman" w:hAnsi="Times New Roman" w:cs="Times New Roman"/>
          <w:sz w:val="24"/>
          <w:szCs w:val="24"/>
        </w:rPr>
        <w:t xml:space="preserve"> 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 необходимого условия модернизации образования выступает разработка новых направлений практической педагогики, ориентированных на формирование инновационной деятельности педагогов и построения практики инновационного образования. </w:t>
      </w:r>
    </w:p>
    <w:p w:rsidR="00644690" w:rsidRPr="002C3EC4" w:rsidRDefault="00644690" w:rsidP="00644690">
      <w:pPr>
        <w:spacing w:after="24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Одним из услов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ий, обозначенных в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требование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кадровым условиям. Данные требования ФГОС явились определенным толчком для определения новых направлений моей педагогической деятельности.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Основной целью МДОУ «</w:t>
      </w:r>
      <w:proofErr w:type="spellStart"/>
      <w:r w:rsidRPr="002C3EC4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2C3EC4">
        <w:rPr>
          <w:rFonts w:ascii="Times New Roman" w:hAnsi="Times New Roman" w:cs="Times New Roman"/>
          <w:sz w:val="24"/>
          <w:szCs w:val="24"/>
        </w:rPr>
        <w:t xml:space="preserve">» является создание благоприятных условий для  полноценного проживания ребёнком дошкольного детства, обогащение физического и психического развития каждого воспитанника, содействие овладению ребёнком разными видами деятельности на уровне самостоятельности и творчества как формами и средствами обогащения всестороннего развития и саморазвития дошкольника, приобщение детей к основам духовной культуры.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Вся моя  педагогическая деятельность тесно связана с целями детского сада и направлена на решение задач, определенных государственным образовательным стандартом дошкольного образования, в котором установлены нормы и требования к содержанию воспитания и обучения дошкольников, и овладению их ключевыми компетентностями в условиях ДОУ.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Воспитательно-образовательный проце</w:t>
      </w:r>
      <w:proofErr w:type="gramStart"/>
      <w:r>
        <w:rPr>
          <w:rFonts w:ascii="Times New Roman" w:hAnsi="Times New Roman" w:cs="Times New Roman"/>
          <w:sz w:val="24"/>
        </w:rPr>
        <w:t>сс</w:t>
      </w:r>
      <w:r w:rsidRPr="002C3EC4">
        <w:rPr>
          <w:rFonts w:ascii="Times New Roman" w:hAnsi="Times New Roman" w:cs="Times New Roman"/>
          <w:sz w:val="24"/>
        </w:rPr>
        <w:t xml:space="preserve"> в гр</w:t>
      </w:r>
      <w:proofErr w:type="gramEnd"/>
      <w:r w:rsidRPr="002C3EC4">
        <w:rPr>
          <w:rFonts w:ascii="Times New Roman" w:hAnsi="Times New Roman" w:cs="Times New Roman"/>
          <w:sz w:val="24"/>
        </w:rPr>
        <w:t>упп</w:t>
      </w:r>
      <w:r>
        <w:rPr>
          <w:rFonts w:ascii="Times New Roman" w:hAnsi="Times New Roman" w:cs="Times New Roman"/>
          <w:sz w:val="24"/>
        </w:rPr>
        <w:t>е</w:t>
      </w:r>
      <w:r w:rsidRPr="002C3EC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осуществляю </w:t>
      </w:r>
      <w:r w:rsidRPr="002C3EC4">
        <w:rPr>
          <w:rFonts w:ascii="Times New Roman" w:hAnsi="Times New Roman" w:cs="Times New Roman"/>
          <w:sz w:val="24"/>
        </w:rPr>
        <w:t>по программе «Образовательная система "Школа 2100" ("Детский сад 2100") автор А.А. Леонтьев.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2C3EC4">
        <w:rPr>
          <w:rFonts w:ascii="Times New Roman" w:hAnsi="Times New Roman" w:cs="Times New Roman"/>
          <w:sz w:val="24"/>
        </w:rPr>
        <w:t xml:space="preserve">Программа разработана и направлена </w:t>
      </w:r>
      <w:proofErr w:type="gramStart"/>
      <w:r w:rsidRPr="002C3EC4">
        <w:rPr>
          <w:rFonts w:ascii="Times New Roman" w:hAnsi="Times New Roman" w:cs="Times New Roman"/>
          <w:sz w:val="24"/>
        </w:rPr>
        <w:t>на</w:t>
      </w:r>
      <w:proofErr w:type="gramEnd"/>
      <w:r w:rsidRPr="002C3EC4">
        <w:rPr>
          <w:rFonts w:ascii="Times New Roman" w:hAnsi="Times New Roman" w:cs="Times New Roman"/>
          <w:sz w:val="24"/>
        </w:rPr>
        <w:t>: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2C3EC4">
        <w:rPr>
          <w:rFonts w:ascii="Times New Roman" w:hAnsi="Times New Roman" w:cs="Times New Roman"/>
          <w:sz w:val="24"/>
        </w:rPr>
        <w:t>-формирование общей культуры личности;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2C3EC4">
        <w:rPr>
          <w:rFonts w:ascii="Times New Roman" w:hAnsi="Times New Roman" w:cs="Times New Roman"/>
          <w:sz w:val="24"/>
        </w:rPr>
        <w:t>-развитие физических, интеллектуальных, творческих способностей, обеспечивающих социальную успешность;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</w:rPr>
        <w:t>-укрепление здоровья детей, профилактику (коррекцию) отклонений в физическом и (или) психическом развитии.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Педагогические задачи, которыми я руководствуюсь в воспитательно-образовательной деятельности, это: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-охрана и </w:t>
      </w:r>
      <w:r w:rsidRPr="002C3EC4">
        <w:rPr>
          <w:rFonts w:ascii="Times New Roman" w:hAnsi="Times New Roman" w:cs="Times New Roman"/>
          <w:sz w:val="24"/>
          <w:szCs w:val="24"/>
        </w:rPr>
        <w:t>укрепление физического и психического здоровья детей;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-максимальное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-творческая организация воспитательно-образовательного процесса;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-вариативность использования образовательного материала, позволяющего развивать творчество в соответствии с интересами и наклонностями детей.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Весь образовательный</w:t>
      </w:r>
      <w:r w:rsidRPr="002C3EC4">
        <w:rPr>
          <w:rFonts w:ascii="Times New Roman" w:eastAsia="Calibri" w:hAnsi="Times New Roman" w:cs="Times New Roman"/>
          <w:sz w:val="24"/>
          <w:szCs w:val="24"/>
        </w:rPr>
        <w:t xml:space="preserve"> процесс планирую с учетом возрастных и индивидуальных особенностей, их здоровья, гибкого режима дня.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bCs/>
          <w:sz w:val="24"/>
          <w:szCs w:val="24"/>
        </w:rPr>
        <w:t xml:space="preserve">Основные направления работы осуществляю </w:t>
      </w:r>
      <w:proofErr w:type="gramStart"/>
      <w:r w:rsidRPr="002C3EC4">
        <w:rPr>
          <w:rFonts w:ascii="Times New Roman" w:hAnsi="Times New Roman" w:cs="Times New Roman"/>
          <w:bCs/>
          <w:sz w:val="24"/>
          <w:szCs w:val="24"/>
        </w:rPr>
        <w:t>через</w:t>
      </w:r>
      <w:proofErr w:type="gramEnd"/>
      <w:r w:rsidRPr="002C3EC4">
        <w:rPr>
          <w:rFonts w:ascii="Times New Roman" w:hAnsi="Times New Roman" w:cs="Times New Roman"/>
          <w:bCs/>
          <w:sz w:val="24"/>
          <w:szCs w:val="24"/>
        </w:rPr>
        <w:t>: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-создание предметно-развивающей среды, способствующей познавательному, личностному и эмоциональному развитию ребёнка;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EC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личностно-ориентированное взаимодействие с детьми;</w:t>
      </w:r>
    </w:p>
    <w:p w:rsidR="00644690" w:rsidRPr="002C3EC4" w:rsidRDefault="00644690" w:rsidP="00644690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различных педагогических технологий;</w:t>
      </w:r>
    </w:p>
    <w:p w:rsidR="00644690" w:rsidRPr="002C3EC4" w:rsidRDefault="00644690" w:rsidP="0064469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-взаимодействие со специалистами ДОУ с целью совершенствования коррекционно-воспитательной работы;</w:t>
      </w:r>
    </w:p>
    <w:p w:rsidR="00644690" w:rsidRPr="002C3EC4" w:rsidRDefault="00644690" w:rsidP="00644690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-установление партнерских отношений с семьёй каждого воспитанника.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последние 3 года</w:t>
      </w:r>
      <w:r w:rsidRPr="002C3EC4">
        <w:rPr>
          <w:rFonts w:ascii="Times New Roman" w:hAnsi="Times New Roman" w:cs="Times New Roman"/>
          <w:sz w:val="24"/>
          <w:szCs w:val="24"/>
        </w:rPr>
        <w:t xml:space="preserve"> произошли существенные преобразования в моей профессиональной деятельности. Изменился подход к организации развивающей предметно-пространственной среды, произошло обновление применяемых методик и технологий в работе с детьми и родителями, накопился опыт разработки методическ</w:t>
      </w:r>
      <w:r>
        <w:rPr>
          <w:rFonts w:ascii="Times New Roman" w:hAnsi="Times New Roman" w:cs="Times New Roman"/>
          <w:sz w:val="24"/>
          <w:szCs w:val="24"/>
        </w:rPr>
        <w:t>ой практики</w:t>
      </w:r>
      <w:r w:rsidRPr="002C3E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Анализируя организацию развивающей предметно-пространственной среды в группе за последние учебные годы, можно отметить, что она приобрела содержательно-насыщенный, трансформируемый и вариативный характер. Среда организуется с учётом возможности для детей играть и заниматься отдельными подгруппами, а пособия, игрушки распол</w:t>
      </w:r>
      <w:r>
        <w:rPr>
          <w:rFonts w:ascii="Times New Roman" w:hAnsi="Times New Roman" w:cs="Times New Roman"/>
          <w:sz w:val="24"/>
          <w:szCs w:val="24"/>
        </w:rPr>
        <w:t>ожены</w:t>
      </w:r>
      <w:r w:rsidRPr="002C3EC4">
        <w:rPr>
          <w:rFonts w:ascii="Times New Roman" w:hAnsi="Times New Roman" w:cs="Times New Roman"/>
          <w:sz w:val="24"/>
          <w:szCs w:val="24"/>
        </w:rPr>
        <w:t xml:space="preserve"> так, чтобы не мешать свободному перемещению детей. </w:t>
      </w: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A4E8D37" wp14:editId="528C3EB0">
            <wp:simplePos x="0" y="0"/>
            <wp:positionH relativeFrom="column">
              <wp:posOffset>4313555</wp:posOffset>
            </wp:positionH>
            <wp:positionV relativeFrom="paragraph">
              <wp:posOffset>1661795</wp:posOffset>
            </wp:positionV>
            <wp:extent cx="1575435" cy="1181100"/>
            <wp:effectExtent l="19050" t="19050" r="5715" b="0"/>
            <wp:wrapSquare wrapText="bothSides"/>
            <wp:docPr id="7" name="Рисунок 7" descr="C:\Users\user\Desktop\Новая папка7\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7\IMG_8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4DB941" wp14:editId="65C8F237">
            <wp:simplePos x="0" y="0"/>
            <wp:positionH relativeFrom="column">
              <wp:posOffset>34290</wp:posOffset>
            </wp:positionH>
            <wp:positionV relativeFrom="paragraph">
              <wp:posOffset>80645</wp:posOffset>
            </wp:positionV>
            <wp:extent cx="1555750" cy="1167130"/>
            <wp:effectExtent l="95250" t="76200" r="101600" b="109220"/>
            <wp:wrapSquare wrapText="bothSides"/>
            <wp:docPr id="4" name="Picture 2" descr="C:\Users\User\Desktop\Новая папка (3)\на конкурс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Новая папка (3)\на конкурс\IMG_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C4">
        <w:rPr>
          <w:rFonts w:ascii="Times New Roman" w:hAnsi="Times New Roman" w:cs="Times New Roman"/>
          <w:sz w:val="24"/>
          <w:szCs w:val="24"/>
        </w:rPr>
        <w:t xml:space="preserve">Такая среда позволяет мне создавать положительное состояние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отдыха, а так же  решать конкретные образовательные задачи, вовлекая детей в процесс познания и усвоения навыков и умений, развивая их любознательность, творчество, коммуникативные способности. </w:t>
      </w: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C3EC4">
        <w:rPr>
          <w:rFonts w:ascii="Times New Roman" w:hAnsi="Times New Roman" w:cs="Times New Roman"/>
          <w:sz w:val="24"/>
          <w:szCs w:val="24"/>
        </w:rPr>
        <w:t xml:space="preserve"> групповое пространство распределен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C3EC4">
        <w:rPr>
          <w:rFonts w:ascii="Times New Roman" w:hAnsi="Times New Roman" w:cs="Times New Roman"/>
          <w:sz w:val="24"/>
          <w:szCs w:val="24"/>
        </w:rPr>
        <w:t xml:space="preserve"> на зоны, котор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2C3EC4">
        <w:rPr>
          <w:rFonts w:ascii="Times New Roman" w:hAnsi="Times New Roman" w:cs="Times New Roman"/>
          <w:sz w:val="24"/>
          <w:szCs w:val="24"/>
        </w:rPr>
        <w:t xml:space="preserve"> доступн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C3EC4">
        <w:rPr>
          <w:rFonts w:ascii="Times New Roman" w:hAnsi="Times New Roman" w:cs="Times New Roman"/>
          <w:sz w:val="24"/>
          <w:szCs w:val="24"/>
        </w:rPr>
        <w:t xml:space="preserve"> детям: игрушки, дидактический материал, игры. Так, в предметно-пространственную среду зоны включены не только искусственные объекты, но и естественные, природные. Кроме зоны природы в группе, где дети наблюдают и ухаживают за растениями, также есть возможность для проведения элементарных опытов, экспериментов. </w:t>
      </w: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Pr="002C3EC4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Основной целью этой деятельности становится знакомство детей с различными простейшими техническими средствами, помогающими познать мир (лупа, магнит, весы и т. д.). Обобщать результаты своих наблюдений за объектами природы дети учатся при ведении календаря погоды. Ребята в соответствии со своими интересами и желаниями свободно занимаются в одно и то же время, не мешая друг другу, разными видами деятельности: физкультурой, музыкой, рисованием, экспериментированием, инсценируют сказки, устраивают игры-драматизации. Созданная эстетическая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и речевому развитию детей дошкольного возраста. Взаимодействуя с окружающей средой, ребёнок не только познаёт свойства, качества, назначение тех или иных предметов, но и овладевает языком социального общения, одной из форм которого является установление контактов со сверстниками во время игровых действий. Так начинается процесс формирования элементарных навыков коммуникации.</w:t>
      </w:r>
    </w:p>
    <w:p w:rsidR="00644690" w:rsidRPr="002C3EC4" w:rsidRDefault="00644690" w:rsidP="0064469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5D302B" wp14:editId="750DBA7C">
            <wp:simplePos x="0" y="0"/>
            <wp:positionH relativeFrom="column">
              <wp:posOffset>4415790</wp:posOffset>
            </wp:positionH>
            <wp:positionV relativeFrom="paragraph">
              <wp:posOffset>1332230</wp:posOffset>
            </wp:positionV>
            <wp:extent cx="1533525" cy="1149985"/>
            <wp:effectExtent l="38100" t="38100" r="28575" b="12065"/>
            <wp:wrapSquare wrapText="bothSides"/>
            <wp:docPr id="6147" name="Picture 3" descr="C:\Users\User\Desktop\Новая папка (3)\на конкурс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Новая папка (3)\на конкурс\IMG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C4">
        <w:rPr>
          <w:rFonts w:ascii="Times New Roman" w:hAnsi="Times New Roman" w:cs="Times New Roman"/>
          <w:sz w:val="24"/>
          <w:szCs w:val="24"/>
        </w:rPr>
        <w:t>В группе созданы условия для психологического комфорта. Имеется много игр для развития коллективизма, социально-коммуникативных и речевых навыков. Их средствами стараюсь воспитывать в детях чувство сопереживания другим людям. Для разнообразия жизни детей в группе стараюсь насыщать её интересными мероприятиями, совместными с родителями, таких как выступления детей с песнями и танцами на утренниках. Таким образом, работаю над развитием речи детей, формирую умение детей свободно чувствовать себя на сцене, способствую речевому и творческому развитию детей.</w:t>
      </w:r>
      <w:r w:rsidRPr="009D4FB3">
        <w:rPr>
          <w:noProof/>
          <w:lang w:eastAsia="ru-RU"/>
        </w:rPr>
        <w:t xml:space="preserve">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личностно-ориентированного подхода к детям использую метод проектов. </w:t>
      </w:r>
      <w:proofErr w:type="gramStart"/>
      <w:r w:rsidRPr="002C3EC4">
        <w:rPr>
          <w:rFonts w:ascii="Times New Roman" w:hAnsi="Times New Roman" w:cs="Times New Roman"/>
          <w:sz w:val="24"/>
        </w:rPr>
        <w:t>Реализация проектной деятельности осуществляю в игровой форме с включением детей в различные виды творческой и практической деятельности, в непосредственном контакте с различными объектами социальной среды (экскурсии, встречи с людьми разных профессий, игры на объектах социальной среды, практически полезные дела, опыты с различными материалами.</w:t>
      </w:r>
      <w:proofErr w:type="gramEnd"/>
      <w:r w:rsidRPr="002C3EC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C3EC4">
        <w:rPr>
          <w:rFonts w:ascii="Times New Roman" w:hAnsi="Times New Roman" w:cs="Times New Roman"/>
          <w:sz w:val="24"/>
        </w:rPr>
        <w:t xml:space="preserve">В ходе такой деятельности дети не только приобретают опыт социального взаимодействия в творческом коллективе единомышленников, формируют собственное </w:t>
      </w:r>
      <w:r w:rsidRPr="002C3EC4">
        <w:rPr>
          <w:rFonts w:ascii="Times New Roman" w:hAnsi="Times New Roman" w:cs="Times New Roman"/>
          <w:sz w:val="24"/>
        </w:rPr>
        <w:lastRenderedPageBreak/>
        <w:t>представление о принципах сотрудничества и научной организации труда, но и используют полученные знания в своей деятельности, обозначив тем самым свое становление, субъектом познания, развивая в совокупности все стороны личностного «я» в конкретной деятельности, ее самоконтроль и самоанализ.</w:t>
      </w:r>
      <w:proofErr w:type="gramEnd"/>
      <w:r w:rsidRPr="002C3EC4">
        <w:rPr>
          <w:rFonts w:ascii="Times New Roman" w:hAnsi="Times New Roman" w:cs="Times New Roman"/>
          <w:sz w:val="24"/>
        </w:rPr>
        <w:t xml:space="preserve"> Такая форма организации обучения позволяет мне повышать эффективность обучения и воспитания. Она обеспечивает систему действенных обратных связей, что способствует развитию личности, самореализации не только дошкольников, но и меня, как педагога. </w:t>
      </w: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своей педагогической практике использую такие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методы </w:t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дошкольников, как:</w:t>
      </w:r>
    </w:p>
    <w:p w:rsidR="00644690" w:rsidRPr="00396DBB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D2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 xml:space="preserve">Технология </w:t>
      </w:r>
      <w:proofErr w:type="spellStart"/>
      <w:r w:rsidRPr="00E05D2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деятельностного</w:t>
      </w:r>
      <w:proofErr w:type="spellEnd"/>
      <w:r w:rsidRPr="00E05D2C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 xml:space="preserve"> метода</w:t>
      </w:r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396DBB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«ситуация»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Людмилы Георгиевны </w:t>
      </w:r>
      <w:proofErr w:type="spellStart"/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Петерсон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в </w:t>
      </w:r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основу которой положен метод рефлексивной самоорга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низации, позволяющий поэтапно и </w:t>
      </w:r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последовательно в системе непрерывного образования формировать у детей механизмы </w:t>
      </w:r>
      <w:proofErr w:type="spellStart"/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самоизмерения</w:t>
      </w:r>
      <w:proofErr w:type="spellEnd"/>
      <w:r w:rsidRPr="00E05D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саморазвития и самовоспитания. </w:t>
      </w:r>
      <w:proofErr w:type="gramStart"/>
      <w:r w:rsidRPr="00E05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Целостная структура технологии "ситуация" включает в себя шесть последовательных этапов.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 «Введение в ситуацию», 2 этап «Актуализация», 3 этап «Затруднение в ситуации», 4 этап «</w:t>
      </w:r>
      <w:r w:rsidRPr="00E05D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 детьми 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вого знания» (способа действия), </w:t>
      </w:r>
      <w:r w:rsidRPr="00E05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этап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05D2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нового знания (способа действия) в систему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наний и умений ребенка», 6 этап «Осмысление» (итог)</w:t>
      </w:r>
      <w:r w:rsidRPr="00E05D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Считаю, что использование технологии </w:t>
      </w:r>
      <w:proofErr w:type="spellStart"/>
      <w:r w:rsidRPr="00396DB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деятельностного</w:t>
      </w:r>
      <w:proofErr w:type="spellEnd"/>
      <w:r w:rsidRPr="00396DB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метода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«ситуация» позволяет наиболее качественно формировать у старших дошкольников духовно-нравственные ценности.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b/>
          <w:i/>
          <w:sz w:val="24"/>
          <w:szCs w:val="24"/>
        </w:rPr>
        <w:t xml:space="preserve">Проблемно-поисковый метод, </w:t>
      </w:r>
      <w:r w:rsidRPr="002C3EC4">
        <w:rPr>
          <w:rFonts w:ascii="Times New Roman" w:hAnsi="Times New Roman" w:cs="Times New Roman"/>
          <w:sz w:val="24"/>
          <w:szCs w:val="24"/>
        </w:rPr>
        <w:t xml:space="preserve">который применяю практически во всех видах деятельности дошкольников - преднамеренно создаю проблемную ситуацию, которая мотивирует детей на поиск ответов, однако стараюсь, чтобы трудность была доступной и преодолимой для них. Считаю, что моделирование проблемных ситуаций активизирует мысль детей, придаёт ей критичность, приучает к самостоятельности в процессе познания. Основа проблемного обучения - вопросы и задания, которые предлагаются детям. Часто использую вопросы, которые побуждают детей к сравнению, к установлению сходства и различия. И это вполне закономерно: всё в мире человек узнаёт через сравнение. Благодаря сравнению ребёнок лучше познаёт окружающую природу, выделяет в предмете новые качества, свойства, что даёт возможность по-новому взглянуть на то, что казалось обычным, хорошо знакомым. Организую активную деятельность дошкольников в форме дискуссии, диалога, даю возможность самим найти путь к получению новых знаний через самоутверждение.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lastRenderedPageBreak/>
        <w:t>Данный метод мне как педагогу очень понятен и интересен и не вызывает никаких трудностей в применении.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b/>
          <w:i/>
          <w:sz w:val="24"/>
          <w:szCs w:val="24"/>
        </w:rPr>
        <w:t>Метод экспериментирования</w:t>
      </w:r>
      <w:r w:rsidRPr="002C3EC4">
        <w:rPr>
          <w:rFonts w:ascii="Times New Roman" w:hAnsi="Times New Roman" w:cs="Times New Roman"/>
          <w:i/>
          <w:sz w:val="24"/>
          <w:szCs w:val="24"/>
        </w:rPr>
        <w:t>.</w:t>
      </w:r>
      <w:r w:rsidRPr="002C3EC4">
        <w:rPr>
          <w:rFonts w:ascii="Times New Roman" w:hAnsi="Times New Roman" w:cs="Times New Roman"/>
          <w:sz w:val="24"/>
          <w:szCs w:val="24"/>
        </w:rPr>
        <w:t xml:space="preserve"> Стараюсь, чтобы экспериментирование пронизывало все сферы детской деятельности – это приём пищи, трудовая деятельность, игры, образовательная деятельность, прогулка и др. Почему я использую данную технологию? Известно, что экспериментальная деятельность, наряду с игровой, является ведущей деятельностью дошкольника. Применяя эту технологию, решаю такие задачи: развиваю представления детей о свойствах и качествах предметов, формирую представления о живой и неживой природе, способствую желанию участвовать в исследовательской деятельности. Считаю, что это эффективное и доступное средство интеллектуального, познавательного и речевого развития.  Экспериментирование предоставляет ребёнку возможность самому найти ответы на вопросы "как" и "почему?", позволяет почувствовать себя учёным, исследователем, первооткрывателем. Понимая, какое значение имеет экспериментирование в развитии воспитанников, создаю условия для их экспериментальной деятельности. Для проведения элементарных опытов в уголок экспериментирования постоянно вношу какие-то новые интересные материалы и оборудование, вызывающие познавательную, творческую и речевую активность детей.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роль в использовании этого метода отвожу родителям. П</w:t>
      </w:r>
      <w:r w:rsidRPr="002C3EC4">
        <w:rPr>
          <w:rFonts w:ascii="Times New Roman" w:hAnsi="Times New Roman" w:cs="Times New Roman"/>
          <w:sz w:val="24"/>
          <w:szCs w:val="24"/>
        </w:rPr>
        <w:t>редлагаю им различные консультации, из которых они узнают, как и какие опыты можно проводить вместе детьми, как полезно и важно, начиная с младшего дошкольного возраста предоставлять детям возможность задумываться, предполагать и экспериментировать. Из консультаций родители узнают, какие игры можно подбирать для совместной деятельности дома со своим ребёнком для развития познавательно-речевой активности,  внимания, наблюдательности.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экспериментирования с дошкольниками применяю давно, но эту тему я продолжаю изучать - на страницах Интернета, в методической и научной литературе, посещаю методические мероприятия ДОУ и города, стараясь перенять опыт других педагогов.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2C3EC4">
        <w:rPr>
          <w:rFonts w:ascii="Times New Roman" w:hAnsi="Times New Roman" w:cs="Times New Roman"/>
          <w:b/>
          <w:i/>
          <w:sz w:val="24"/>
          <w:szCs w:val="24"/>
        </w:rPr>
        <w:t>исследовательского метода</w:t>
      </w:r>
      <w:r w:rsidRPr="002C3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3EC4">
        <w:rPr>
          <w:rFonts w:ascii="Times New Roman" w:hAnsi="Times New Roman" w:cs="Times New Roman"/>
          <w:sz w:val="24"/>
          <w:szCs w:val="24"/>
        </w:rPr>
        <w:t xml:space="preserve">способствует достаточному усвоению нового материала и закреплению ранее полученного. Исследовательская практика ребёнка-дошкольника - это один из основных путей познания окружающего мира. Являясь «партнером» для своих воспитанников учу их наблюдать, выдвигать гипотезы, делать элементарные выводы, обобщения, активизируя речь детей. В качестве предварительной работы перед проведением исследовательской деятельности с детьми, </w:t>
      </w:r>
      <w:r w:rsidRPr="002C3EC4">
        <w:rPr>
          <w:rFonts w:ascii="Times New Roman" w:hAnsi="Times New Roman" w:cs="Times New Roman"/>
          <w:sz w:val="24"/>
          <w:szCs w:val="24"/>
        </w:rPr>
        <w:lastRenderedPageBreak/>
        <w:t>включаю слушание сказок, стихотворений, провожу подвижно-речевые игры, ещё предлагаю детям рассказы из своего опыта, можно рассказать об интересном эпизоде, который наблюдала по пути в детский сад, в магазине, в лесу, о тех местах, где бывала; это могут быть воспоминания из своего детства и т. д., тем самым они с большим удовольствием вовлекаются в деятельность. В процессе исследования ребёнку необходимо ответить не только на вопрос как я это делаю, но и на вопросы, почему я это делаю именно так, а не иначе, зачем я это делаю, что хочу узнать, что получить в результате. Они сами находят и узнают истину. С уверенностью могу сказать, что собственные исследовательские поиски дошкольников способствуют повышению у детей уровня культуры мышления, развитию коммуникативных, интеллектуальных и личностных качеств ребёнка.</w:t>
      </w:r>
    </w:p>
    <w:p w:rsidR="00644690" w:rsidRPr="002C3EC4" w:rsidRDefault="003F4F15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690" w:rsidRDefault="00644690" w:rsidP="006446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AB81139" wp14:editId="72797A04">
            <wp:simplePos x="0" y="0"/>
            <wp:positionH relativeFrom="column">
              <wp:posOffset>4452620</wp:posOffset>
            </wp:positionH>
            <wp:positionV relativeFrom="paragraph">
              <wp:posOffset>1440815</wp:posOffset>
            </wp:positionV>
            <wp:extent cx="1467485" cy="942975"/>
            <wp:effectExtent l="19050" t="19050" r="0" b="9525"/>
            <wp:wrapSquare wrapText="bothSides"/>
            <wp:docPr id="10" name="Рисунок 10" descr="C:\Users\user\Documents\для фильм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ля фильма\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942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94AE224" wp14:editId="08D24E22">
            <wp:simplePos x="0" y="0"/>
            <wp:positionH relativeFrom="column">
              <wp:posOffset>5715</wp:posOffset>
            </wp:positionH>
            <wp:positionV relativeFrom="paragraph">
              <wp:posOffset>69215</wp:posOffset>
            </wp:positionV>
            <wp:extent cx="1390650" cy="1454785"/>
            <wp:effectExtent l="57150" t="57150" r="95250" b="88265"/>
            <wp:wrapSquare wrapText="bothSides"/>
            <wp:docPr id="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54785"/>
                    </a:xfrm>
                    <a:prstGeom prst="rect">
                      <a:avLst/>
                    </a:prstGeom>
                    <a:ln w="1905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C4">
        <w:rPr>
          <w:rFonts w:ascii="Times New Roman" w:hAnsi="Times New Roman" w:cs="Times New Roman"/>
          <w:sz w:val="24"/>
          <w:szCs w:val="24"/>
          <w:lang w:eastAsia="ru-RU"/>
        </w:rPr>
        <w:t xml:space="preserve">Обновление содержания дошкольного  образования, на мой взгляд,  невозможно без использования современных образовательных технологий. Поэтому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широко </w:t>
      </w:r>
      <w:r w:rsidRPr="002C3EC4">
        <w:rPr>
          <w:rFonts w:ascii="Times New Roman" w:hAnsi="Times New Roman" w:cs="Times New Roman"/>
          <w:sz w:val="24"/>
          <w:szCs w:val="24"/>
          <w:lang w:eastAsia="ru-RU"/>
        </w:rPr>
        <w:t>использую</w:t>
      </w:r>
      <w:r w:rsidRPr="002C3EC4">
        <w:rPr>
          <w:rFonts w:ascii="Times New Roman" w:hAnsi="Times New Roman" w:cs="Times New Roman"/>
          <w:b/>
          <w:i/>
          <w:sz w:val="24"/>
          <w:szCs w:val="24"/>
        </w:rPr>
        <w:t xml:space="preserve"> информационно-коммуникативные технологии</w:t>
      </w:r>
      <w:r w:rsidRPr="002C3EC4">
        <w:rPr>
          <w:rFonts w:ascii="Times New Roman" w:hAnsi="Times New Roman" w:cs="Times New Roman"/>
          <w:sz w:val="24"/>
          <w:szCs w:val="24"/>
        </w:rPr>
        <w:t xml:space="preserve"> (ИКТ), которые значительно расширяют возможности в сфере обучения и воспитания. </w:t>
      </w:r>
    </w:p>
    <w:p w:rsidR="00644690" w:rsidRPr="00742CDF" w:rsidRDefault="00644690" w:rsidP="0064469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группе имеется интерактивная доска, которая дает в</w:t>
      </w:r>
      <w:r w:rsidRPr="002C3EC4">
        <w:rPr>
          <w:rFonts w:ascii="Times New Roman" w:hAnsi="Times New Roman" w:cs="Times New Roman"/>
          <w:sz w:val="24"/>
          <w:szCs w:val="24"/>
        </w:rPr>
        <w:t>озможност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C3EC4">
        <w:rPr>
          <w:rFonts w:ascii="Times New Roman" w:hAnsi="Times New Roman" w:cs="Times New Roman"/>
          <w:sz w:val="24"/>
          <w:szCs w:val="24"/>
        </w:rPr>
        <w:t xml:space="preserve"> наиболее полно и успешно реализовать развитие способностей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742CDF">
        <w:rPr>
          <w:rFonts w:ascii="Times New Roman" w:hAnsi="Times New Roman" w:cs="Times New Roman"/>
          <w:sz w:val="24"/>
          <w:szCs w:val="24"/>
        </w:rPr>
        <w:t xml:space="preserve">. Использование доски в совместной и самостоятельной деятельности ребёнка является одним из эффективных способов мотивации и индивидуализации его обучения, развития творческих способностей и создания благоприятного эмоционального фона.  </w:t>
      </w:r>
      <w:r w:rsidRPr="002C3EC4">
        <w:rPr>
          <w:rFonts w:ascii="Times New Roman" w:eastAsia="Calibri" w:hAnsi="Times New Roman" w:cs="Times New Roman"/>
          <w:sz w:val="24"/>
          <w:szCs w:val="24"/>
        </w:rPr>
        <w:t>Немаловажное значение использования И</w:t>
      </w:r>
      <w:proofErr w:type="gramStart"/>
      <w:r w:rsidRPr="002C3EC4">
        <w:rPr>
          <w:rFonts w:ascii="Times New Roman" w:eastAsia="Calibri" w:hAnsi="Times New Roman" w:cs="Times New Roman"/>
          <w:sz w:val="24"/>
          <w:szCs w:val="24"/>
        </w:rPr>
        <w:t>КТ в св</w:t>
      </w:r>
      <w:proofErr w:type="gramEnd"/>
      <w:r w:rsidRPr="002C3EC4">
        <w:rPr>
          <w:rFonts w:ascii="Times New Roman" w:eastAsia="Calibri" w:hAnsi="Times New Roman" w:cs="Times New Roman"/>
          <w:sz w:val="24"/>
          <w:szCs w:val="24"/>
        </w:rPr>
        <w:t>оей работе имеет оформление основной документации в электронном виде, что значительно сокращает время по её заполнению, даёт возможность оперативно вносить изменения, дополнения, облегчает хранение и доступ к информации.  Это такие документы, как: списки детей, сведения о родителях, диагностические карты, перспективные и календарные планы по всем направлениям работы в группе и другие. Через Интернет принимаю участие в дистанционных конкурсах, педагогических олимпиадах разного уровня</w:t>
      </w:r>
      <w:r w:rsidR="003F4F15">
        <w:rPr>
          <w:rFonts w:ascii="Times New Roman" w:eastAsia="Calibri" w:hAnsi="Times New Roman" w:cs="Times New Roman"/>
          <w:sz w:val="24"/>
          <w:szCs w:val="24"/>
        </w:rPr>
        <w:t xml:space="preserve">  видеороликов</w:t>
      </w:r>
      <w:r w:rsidRPr="002C3EC4">
        <w:rPr>
          <w:rFonts w:ascii="Times New Roman" w:eastAsia="Calibri" w:hAnsi="Times New Roman" w:cs="Times New Roman"/>
          <w:sz w:val="24"/>
          <w:szCs w:val="24"/>
        </w:rPr>
        <w:t xml:space="preserve">. Поэтому в перспективе планирую изучить данные программы и применять их в работе с детьми и родителями.  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70C13AB" wp14:editId="755B4C21">
            <wp:simplePos x="0" y="0"/>
            <wp:positionH relativeFrom="column">
              <wp:posOffset>24765</wp:posOffset>
            </wp:positionH>
            <wp:positionV relativeFrom="paragraph">
              <wp:posOffset>80010</wp:posOffset>
            </wp:positionV>
            <wp:extent cx="1457325" cy="1092835"/>
            <wp:effectExtent l="19050" t="19050" r="9525" b="0"/>
            <wp:wrapSquare wrapText="bothSides"/>
            <wp:docPr id="11" name="Рисунок 11" descr="C:\Users\user\Desktop\Новая папка7\IMG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7\IMG_7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Параллельно с обучающими методами в своей практике применяю и </w:t>
      </w:r>
      <w:proofErr w:type="spellStart"/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технологии: артикуляционная гимнастика, пальчиковые игры,  двигательный режим – применение разумного сочетания специально организованной и свободной деятельности детей; использование малых физкультурных форм – гимнастика пробуждения, физкультминутки, гимнастики для глаз, частые смены динамических поз, дыхательная гимнастика, закаливание, музыкотерапия, релаксация, в комплекс утренней гимнастики включаю упражнения на профилактику плоскостопия и нарушения осанки и т.д. Применение их на практике помогает детям сохранить здоровье за период пребывания в детском саду: снимает психическое напряжение, успокаивает, позволяет снизить количество заболеваний, повышает речевую активность.</w:t>
      </w:r>
      <w:r w:rsidRPr="002C3E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44690" w:rsidRPr="002C3EC4" w:rsidRDefault="00644690" w:rsidP="00644690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задачи по сохранению и поддержанию физического и психического здоровья работаю совместно с медицинским персоналом и инструктором по физическому воспитанию. Для этого созданы оптимальные условия для охраны и укрепления здоровья: </w:t>
      </w:r>
    </w:p>
    <w:p w:rsidR="00644690" w:rsidRPr="002C3EC4" w:rsidRDefault="00644690" w:rsidP="0064469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</w:rPr>
        <w:t>• способствую ежедневному соблюдению режима;</w:t>
      </w:r>
    </w:p>
    <w:p w:rsidR="00644690" w:rsidRPr="002C3EC4" w:rsidRDefault="00644690" w:rsidP="0064469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</w:rPr>
        <w:t>• утреннюю гимнастику провожу без обуви;</w:t>
      </w:r>
    </w:p>
    <w:p w:rsidR="00644690" w:rsidRPr="002C3EC4" w:rsidRDefault="00644690" w:rsidP="0064469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EC4">
        <w:rPr>
          <w:rFonts w:ascii="Times New Roman" w:eastAsia="Times New Roman" w:hAnsi="Times New Roman" w:cs="Times New Roman"/>
          <w:sz w:val="24"/>
          <w:szCs w:val="24"/>
        </w:rPr>
        <w:t>• большую роль отвожу подвижным играм, играм с движениями.</w:t>
      </w:r>
    </w:p>
    <w:p w:rsidR="00644690" w:rsidRPr="002C3EC4" w:rsidRDefault="00644690" w:rsidP="0064469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EC4">
        <w:rPr>
          <w:rFonts w:ascii="Times New Roman" w:eastAsia="Calibri" w:hAnsi="Times New Roman" w:cs="Times New Roman"/>
          <w:sz w:val="24"/>
          <w:szCs w:val="24"/>
        </w:rPr>
        <w:t>Ожидается, что благодаря выстроенной модели физкультурно-оздоровительных и профилактических мероприятий в группе уровень заболеваемости  снизится.</w:t>
      </w:r>
    </w:p>
    <w:p w:rsidR="00644690" w:rsidRPr="00742CDF" w:rsidRDefault="00644690" w:rsidP="006446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3EC4">
        <w:rPr>
          <w:rFonts w:ascii="Times New Roman" w:eastAsia="Calibri" w:hAnsi="Times New Roman" w:cs="Times New Roman"/>
          <w:iCs/>
          <w:sz w:val="24"/>
          <w:szCs w:val="24"/>
        </w:rPr>
        <w:t xml:space="preserve">Особую роль в воспитании и обучении детей группы отвожу тесной взаимосвязи </w:t>
      </w:r>
      <w:r w:rsidRPr="002C3EC4">
        <w:rPr>
          <w:rFonts w:ascii="Times New Roman" w:hAnsi="Times New Roman" w:cs="Times New Roman"/>
          <w:iCs/>
          <w:sz w:val="24"/>
          <w:szCs w:val="24"/>
        </w:rPr>
        <w:t>с</w:t>
      </w:r>
      <w:r w:rsidRPr="002C3EC4">
        <w:rPr>
          <w:rFonts w:ascii="Times New Roman" w:eastAsia="Calibri" w:hAnsi="Times New Roman" w:cs="Times New Roman"/>
          <w:iCs/>
          <w:sz w:val="24"/>
          <w:szCs w:val="24"/>
        </w:rPr>
        <w:t xml:space="preserve"> родител</w:t>
      </w:r>
      <w:r w:rsidRPr="002C3EC4">
        <w:rPr>
          <w:rFonts w:ascii="Times New Roman" w:hAnsi="Times New Roman" w:cs="Times New Roman"/>
          <w:iCs/>
          <w:sz w:val="24"/>
          <w:szCs w:val="24"/>
        </w:rPr>
        <w:t>ями воспитанников, потому что м</w:t>
      </w:r>
      <w:r w:rsidRPr="002C3EC4">
        <w:rPr>
          <w:rFonts w:ascii="Times New Roman" w:eastAsia="Calibri" w:hAnsi="Times New Roman" w:cs="Times New Roman"/>
          <w:iCs/>
          <w:sz w:val="24"/>
          <w:szCs w:val="24"/>
        </w:rPr>
        <w:t>алая осведомленность родителей в вопросах воспитания, говорят о необходимости совместной работы на в</w:t>
      </w:r>
      <w:r w:rsidRPr="002C3EC4">
        <w:rPr>
          <w:rFonts w:ascii="Times New Roman" w:hAnsi="Times New Roman" w:cs="Times New Roman"/>
          <w:iCs/>
          <w:sz w:val="24"/>
          <w:szCs w:val="24"/>
        </w:rPr>
        <w:t>сех этапах обучения и воспитания</w:t>
      </w:r>
      <w:r w:rsidRPr="00742CD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42CDF">
        <w:rPr>
          <w:rFonts w:ascii="Times New Roman" w:hAnsi="Times New Roman" w:cs="Times New Roman"/>
          <w:color w:val="000000"/>
          <w:sz w:val="24"/>
          <w:szCs w:val="24"/>
        </w:rPr>
        <w:t xml:space="preserve">Два года назад мы создали сайт своей группы, где освещаются основные события, последние новости, выкладываются фотографии, объявления, интересные статьи на тему воспитания детей. </w:t>
      </w:r>
    </w:p>
    <w:p w:rsidR="00644690" w:rsidRPr="00742CDF" w:rsidRDefault="00644690" w:rsidP="00644690">
      <w:pPr>
        <w:spacing w:line="360" w:lineRule="auto"/>
        <w:ind w:firstLine="709"/>
        <w:contextualSpacing/>
        <w:jc w:val="both"/>
        <w:rPr>
          <w:rStyle w:val="c2"/>
          <w:color w:val="000000"/>
          <w:sz w:val="24"/>
        </w:rPr>
      </w:pPr>
      <w:r w:rsidRPr="00742CDF">
        <w:rPr>
          <w:rFonts w:ascii="Times New Roman" w:hAnsi="Times New Roman" w:cs="Times New Roman"/>
          <w:color w:val="000000"/>
          <w:sz w:val="24"/>
          <w:szCs w:val="24"/>
        </w:rPr>
        <w:t>Существует возможность обратной связи, каждый родитель имеет возможность через сайт задать вопрос воспитателю или оставить комментарии.</w:t>
      </w:r>
      <w:r w:rsidRPr="00742CD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42CDF">
        <w:rPr>
          <w:rStyle w:val="c2"/>
          <w:color w:val="000000"/>
          <w:sz w:val="24"/>
        </w:rPr>
        <w:t>Родители, интересующиеся современными информационными технологиями, иногда сами предлагают свою помощь в оформлении сайта группы, тем самым активно участвуют в жизни детского сада.</w:t>
      </w:r>
    </w:p>
    <w:p w:rsidR="00644690" w:rsidRPr="00742CDF" w:rsidRDefault="00644690" w:rsidP="006446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CDF">
        <w:rPr>
          <w:rFonts w:ascii="Times New Roman" w:hAnsi="Times New Roman" w:cs="Times New Roman"/>
          <w:sz w:val="24"/>
          <w:szCs w:val="24"/>
        </w:rPr>
        <w:lastRenderedPageBreak/>
        <w:t>Периодически интересуясь  новостями на сайте, у родителей складывается целостный образ о коллективе группы, мероприятиях, жизни детского сада. Естественно, каждый родитель хочет как можно больше знать о том месте и о тех людях, которые проводят с его ребенком большую часть дня. Обзор сайта родителями позволяет экономить их время.</w:t>
      </w:r>
    </w:p>
    <w:p w:rsidR="00644690" w:rsidRPr="00742CDF" w:rsidRDefault="00644690" w:rsidP="006446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CDF">
        <w:rPr>
          <w:rFonts w:ascii="Times New Roman" w:hAnsi="Times New Roman" w:cs="Times New Roman"/>
          <w:sz w:val="24"/>
          <w:szCs w:val="24"/>
        </w:rPr>
        <w:t xml:space="preserve">Мы публикуем ссылки на интересные сайты, статьи, помогающие родителям в воспитании ребенка, а также достижения воспитанников в виде дипломов и грамот. </w:t>
      </w:r>
    </w:p>
    <w:p w:rsidR="00644690" w:rsidRPr="002C3EC4" w:rsidRDefault="00644690" w:rsidP="006446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CDF">
        <w:rPr>
          <w:rFonts w:ascii="Times New Roman" w:hAnsi="Times New Roman" w:cs="Times New Roman"/>
          <w:sz w:val="24"/>
          <w:szCs w:val="24"/>
        </w:rPr>
        <w:t>Анализируя свою работу по реализации поставленных педагогических задач с</w:t>
      </w:r>
      <w:r w:rsidRPr="002C3EC4">
        <w:rPr>
          <w:rFonts w:ascii="Times New Roman" w:hAnsi="Times New Roman" w:cs="Times New Roman"/>
          <w:sz w:val="24"/>
          <w:szCs w:val="24"/>
        </w:rPr>
        <w:t xml:space="preserve"> детьми, можно сделать вывод, что они решаются с успехом. Созданные психолого-педагогические условия положительно сказались на качестве образовательного процесса, о чём говорят результаты диагностики освоения дошкольниками образовательной программы. При анализе результатов усвоения программного материала детьми за </w:t>
      </w:r>
      <w:r>
        <w:rPr>
          <w:rFonts w:ascii="Times New Roman" w:hAnsi="Times New Roman" w:cs="Times New Roman"/>
          <w:sz w:val="24"/>
          <w:szCs w:val="24"/>
        </w:rPr>
        <w:t>3 года</w:t>
      </w:r>
      <w:r w:rsidRPr="002C3EC4">
        <w:rPr>
          <w:rFonts w:ascii="Times New Roman" w:hAnsi="Times New Roman" w:cs="Times New Roman"/>
          <w:sz w:val="24"/>
          <w:szCs w:val="24"/>
        </w:rPr>
        <w:t xml:space="preserve"> наблюдается стабильная положительная динамика.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690" w:rsidRPr="002C3EC4" w:rsidRDefault="00644690" w:rsidP="00644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2C3EC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2C3E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Эффективность системы мониторинга освоения дошкольниками образовательных программ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 2012-2015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уч.г.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tbl>
      <w:tblPr>
        <w:tblStyle w:val="ad"/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1276"/>
        <w:gridCol w:w="1417"/>
        <w:gridCol w:w="1276"/>
        <w:gridCol w:w="1276"/>
      </w:tblGrid>
      <w:tr w:rsidR="00644690" w:rsidRPr="002C3EC4" w:rsidTr="00644690">
        <w:trPr>
          <w:trHeight w:val="1145"/>
        </w:trPr>
        <w:tc>
          <w:tcPr>
            <w:tcW w:w="2410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Параметры оценки</w:t>
            </w:r>
          </w:p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 выбор в зависимости от содержания программы)</w:t>
            </w:r>
          </w:p>
        </w:tc>
        <w:tc>
          <w:tcPr>
            <w:tcW w:w="1701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Возрастная группа</w:t>
            </w:r>
          </w:p>
        </w:tc>
        <w:tc>
          <w:tcPr>
            <w:tcW w:w="1276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417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развития</w:t>
            </w:r>
          </w:p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(кол-во %)</w:t>
            </w:r>
          </w:p>
        </w:tc>
        <w:tc>
          <w:tcPr>
            <w:tcW w:w="1276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уровень развития</w:t>
            </w:r>
          </w:p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(кол-во %)</w:t>
            </w:r>
          </w:p>
        </w:tc>
        <w:tc>
          <w:tcPr>
            <w:tcW w:w="1276" w:type="dxa"/>
          </w:tcPr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 уровень развития</w:t>
            </w:r>
          </w:p>
          <w:p w:rsidR="00644690" w:rsidRPr="002C3EC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(кол-во %)</w:t>
            </w:r>
          </w:p>
        </w:tc>
      </w:tr>
      <w:tr w:rsidR="00644690" w:rsidRPr="000E5924" w:rsidTr="00644690">
        <w:trPr>
          <w:trHeight w:val="141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snapToGri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44690" w:rsidRPr="000E5924" w:rsidRDefault="00644690" w:rsidP="00644690">
            <w:pPr>
              <w:snapToGri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5-28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9-50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4-22</w:t>
            </w:r>
          </w:p>
        </w:tc>
      </w:tr>
      <w:tr w:rsidR="00644690" w:rsidRPr="000E5924" w:rsidTr="00644690">
        <w:trPr>
          <w:trHeight w:val="187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15-58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10-38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</w:tr>
      <w:tr w:rsidR="00644690" w:rsidRPr="000E5924" w:rsidTr="00644690">
        <w:trPr>
          <w:trHeight w:val="221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Старшая 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14-54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11-42</w:t>
            </w:r>
          </w:p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</w:tr>
      <w:tr w:rsidR="00644690" w:rsidRPr="000E5924" w:rsidTr="00644690">
        <w:trPr>
          <w:trHeight w:val="218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Социально-личностное развитие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3-17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12-66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3-17</w:t>
            </w:r>
          </w:p>
        </w:tc>
      </w:tr>
      <w:tr w:rsidR="00644690" w:rsidRPr="000E5924" w:rsidTr="00644690">
        <w:trPr>
          <w:trHeight w:val="121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7-27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17-65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  <w:tr w:rsidR="00644690" w:rsidRPr="000E5924" w:rsidTr="00644690">
        <w:trPr>
          <w:trHeight w:val="121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9-35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15-57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  <w:tr w:rsidR="00644690" w:rsidRPr="000E5924" w:rsidTr="00644690">
        <w:trPr>
          <w:trHeight w:val="112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Художественная литература</w:t>
            </w: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6-34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8-44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4-22</w:t>
            </w:r>
          </w:p>
        </w:tc>
      </w:tr>
      <w:tr w:rsidR="00644690" w:rsidRPr="000E5924" w:rsidTr="00644690">
        <w:trPr>
          <w:trHeight w:val="112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9-35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15-57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  <w:tr w:rsidR="00644690" w:rsidRPr="000E5924" w:rsidTr="00644690">
        <w:trPr>
          <w:trHeight w:val="173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10-38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15-58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</w:tr>
      <w:tr w:rsidR="00644690" w:rsidRPr="000E5924" w:rsidTr="00644690">
        <w:trPr>
          <w:trHeight w:val="204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окружающим</w:t>
            </w: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8-44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6-34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4-22</w:t>
            </w:r>
          </w:p>
        </w:tc>
      </w:tr>
      <w:tr w:rsidR="00644690" w:rsidRPr="000E5924" w:rsidTr="00644690">
        <w:trPr>
          <w:trHeight w:val="251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10-38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12-46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4-15</w:t>
            </w:r>
          </w:p>
        </w:tc>
      </w:tr>
      <w:tr w:rsidR="00644690" w:rsidRPr="000E5924" w:rsidTr="00644690">
        <w:trPr>
          <w:trHeight w:val="251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11-42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13-50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  <w:tr w:rsidR="00644690" w:rsidRPr="000E5924" w:rsidTr="00644690">
        <w:trPr>
          <w:trHeight w:val="127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8-44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7-39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3-17</w:t>
            </w:r>
          </w:p>
        </w:tc>
      </w:tr>
      <w:tr w:rsidR="00644690" w:rsidRPr="000E5924" w:rsidTr="00644690">
        <w:trPr>
          <w:trHeight w:val="259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12-46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12-46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  <w:tr w:rsidR="00644690" w:rsidRPr="000E5924" w:rsidTr="00644690">
        <w:trPr>
          <w:trHeight w:val="365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15-58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10-38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</w:tr>
      <w:tr w:rsidR="00644690" w:rsidRPr="000E5924" w:rsidTr="00644690">
        <w:trPr>
          <w:trHeight w:val="275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Музыкальное развитие</w:t>
            </w: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6-34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8-44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4-22</w:t>
            </w:r>
          </w:p>
        </w:tc>
      </w:tr>
      <w:tr w:rsidR="00644690" w:rsidRPr="000E5924" w:rsidTr="00644690">
        <w:trPr>
          <w:trHeight w:val="179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11-42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15-58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0-0</w:t>
            </w:r>
          </w:p>
        </w:tc>
      </w:tr>
      <w:tr w:rsidR="00644690" w:rsidRPr="000E5924" w:rsidTr="00644690">
        <w:trPr>
          <w:trHeight w:val="179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17-65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9-35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0-0</w:t>
            </w:r>
          </w:p>
        </w:tc>
      </w:tr>
      <w:tr w:rsidR="00644690" w:rsidRPr="000E5924" w:rsidTr="00644690">
        <w:trPr>
          <w:trHeight w:val="127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5-28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8-44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5-28</w:t>
            </w:r>
          </w:p>
        </w:tc>
      </w:tr>
      <w:tr w:rsidR="00644690" w:rsidRPr="000E5924" w:rsidTr="00644690">
        <w:trPr>
          <w:trHeight w:val="172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8-31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14-54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4-15</w:t>
            </w:r>
          </w:p>
        </w:tc>
      </w:tr>
      <w:tr w:rsidR="00644690" w:rsidRPr="000E5924" w:rsidTr="00644690">
        <w:trPr>
          <w:trHeight w:val="172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10-39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12-46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4-15</w:t>
            </w:r>
          </w:p>
        </w:tc>
      </w:tr>
      <w:tr w:rsidR="00644690" w:rsidRPr="000E5924" w:rsidTr="00644690">
        <w:trPr>
          <w:trHeight w:val="219"/>
        </w:trPr>
        <w:tc>
          <w:tcPr>
            <w:tcW w:w="2410" w:type="dxa"/>
            <w:vMerge w:val="restart"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Математическое развитие</w:t>
            </w:r>
          </w:p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 младшая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2012-2013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6-33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7-39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5-28</w:t>
            </w:r>
          </w:p>
        </w:tc>
      </w:tr>
      <w:tr w:rsidR="00644690" w:rsidRPr="000E5924" w:rsidTr="00644690">
        <w:trPr>
          <w:trHeight w:val="203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Средняя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10-39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12-46</w:t>
            </w:r>
          </w:p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4-15</w:t>
            </w:r>
          </w:p>
        </w:tc>
      </w:tr>
      <w:tr w:rsidR="00644690" w:rsidRPr="000E5924" w:rsidTr="00644690">
        <w:trPr>
          <w:trHeight w:val="184"/>
        </w:trPr>
        <w:tc>
          <w:tcPr>
            <w:tcW w:w="2410" w:type="dxa"/>
            <w:vMerge/>
          </w:tcPr>
          <w:p w:rsidR="00644690" w:rsidRPr="000E5924" w:rsidRDefault="00644690" w:rsidP="00644690">
            <w:pPr>
              <w:tabs>
                <w:tab w:val="left" w:pos="2340"/>
              </w:tabs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Старшая</w:t>
            </w: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iCs/>
                <w:sz w:val="20"/>
                <w:szCs w:val="20"/>
              </w:rPr>
              <w:t>2014-2015</w:t>
            </w:r>
          </w:p>
        </w:tc>
        <w:tc>
          <w:tcPr>
            <w:tcW w:w="1417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11-42</w:t>
            </w:r>
          </w:p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13-50</w:t>
            </w:r>
          </w:p>
          <w:p w:rsidR="00644690" w:rsidRPr="000E5924" w:rsidRDefault="00644690" w:rsidP="00644690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44690" w:rsidRPr="000E5924" w:rsidRDefault="00644690" w:rsidP="0064469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24">
              <w:rPr>
                <w:rFonts w:ascii="Times New Roman" w:hAnsi="Times New Roman" w:cs="Times New Roman"/>
                <w:sz w:val="20"/>
                <w:szCs w:val="20"/>
              </w:rPr>
              <w:t>2-8</w:t>
            </w:r>
          </w:p>
        </w:tc>
      </w:tr>
    </w:tbl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Pr="000E592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таблицы видно, что идет стабильная положительная динамика.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Существенно изменился подход к участию в детских творческих конкурсах, о чем говорит количество и качество участий. </w:t>
      </w:r>
    </w:p>
    <w:p w:rsidR="00644690" w:rsidRPr="002C3EC4" w:rsidRDefault="00644690" w:rsidP="006446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3E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Таблица № 2 </w:t>
      </w:r>
    </w:p>
    <w:p w:rsidR="00644690" w:rsidRPr="002C3EC4" w:rsidRDefault="00644690" w:rsidP="00644690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EC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Результативность участия дошкольников </w:t>
      </w:r>
      <w:r w:rsidRPr="002C3EC4">
        <w:rPr>
          <w:rFonts w:ascii="Times New Roman" w:hAnsi="Times New Roman" w:cs="Times New Roman"/>
          <w:b/>
          <w:sz w:val="24"/>
          <w:szCs w:val="24"/>
        </w:rPr>
        <w:t xml:space="preserve">в конкурсах </w:t>
      </w:r>
      <w:r>
        <w:rPr>
          <w:rFonts w:ascii="Times New Roman" w:hAnsi="Times New Roman" w:cs="Times New Roman"/>
          <w:b/>
          <w:sz w:val="24"/>
          <w:szCs w:val="24"/>
        </w:rPr>
        <w:t xml:space="preserve">за 2012-2015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уч.г.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44690" w:rsidRPr="002C3EC4" w:rsidRDefault="00644690" w:rsidP="00644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276"/>
        <w:gridCol w:w="1843"/>
        <w:gridCol w:w="1559"/>
        <w:gridCol w:w="2268"/>
      </w:tblGrid>
      <w:tr w:rsidR="00644690" w:rsidRPr="00740C45" w:rsidTr="00644690">
        <w:trPr>
          <w:cantSplit/>
          <w:trHeight w:val="91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Название конкурсных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Учебный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Уровень </w:t>
            </w:r>
          </w:p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мероприя</w:t>
            </w:r>
            <w:proofErr w:type="spellEnd"/>
          </w:p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Кол-во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Результат (участие, наличие победителей, призеров, лауреатов с указанием Ф.И. обучающего (воспитанника))</w:t>
            </w:r>
          </w:p>
        </w:tc>
      </w:tr>
      <w:tr w:rsidR="00644690" w:rsidRPr="00740C45" w:rsidTr="00644690">
        <w:trPr>
          <w:cantSplit/>
          <w:trHeight w:val="262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Очные 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Городская выставка-конкурс поделок «Зимний букет», посвященной акции «В защиту елочки- 2013 г.»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степени</w:t>
            </w: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Калиман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Максим</w:t>
            </w: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степени</w:t>
            </w: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Ефремов Кирилл</w:t>
            </w: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Городская выставка творческих работ «Красота божьего мира» в рамках дней славянской письменности и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Каримов Руслан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 xml:space="preserve">Городская выставка декоративно-прикладного и технического </w:t>
            </w:r>
            <w:r w:rsidRPr="00740C45">
              <w:rPr>
                <w:rFonts w:ascii="Times New Roman" w:hAnsi="Times New Roman" w:cs="Times New Roman"/>
              </w:rPr>
              <w:lastRenderedPageBreak/>
              <w:t>творчества «Калейдоскоп - 2014»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степени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Ефремов Кирилл</w:t>
            </w:r>
          </w:p>
        </w:tc>
      </w:tr>
      <w:tr w:rsidR="00644690" w:rsidRPr="00740C45" w:rsidTr="00644690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Заочные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 xml:space="preserve">Всероссийский конкурс детского рисунка и прикладного творчества «Цари» 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Победитель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Калиман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Максим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 конкурс детского творчества «Моя Родина – 2013»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место по Томской области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Калиман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Максим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познавательная викторина «Веселый алфавит – «Буква «К».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победителя,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Авдеева Арина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 xml:space="preserve">Всероссийская занимательная викторина «Золушка» (по сказке </w:t>
            </w:r>
            <w:proofErr w:type="spellStart"/>
            <w:r w:rsidRPr="00740C45">
              <w:rPr>
                <w:rFonts w:ascii="Times New Roman" w:hAnsi="Times New Roman" w:cs="Times New Roman"/>
              </w:rPr>
              <w:t>Ш.Перро</w:t>
            </w:r>
            <w:proofErr w:type="spellEnd"/>
            <w:r w:rsidRPr="00740C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победителя,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Проскурина Злата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познавательная викторина «Веселый алфавит» - «Буква</w:t>
            </w:r>
            <w:proofErr w:type="gramStart"/>
            <w:r w:rsidRPr="00740C45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740C4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2013-2014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победителя, 2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 xml:space="preserve">Куншина </w:t>
            </w:r>
            <w:proofErr w:type="spellStart"/>
            <w:r w:rsidRPr="00740C45">
              <w:rPr>
                <w:rFonts w:ascii="Times New Roman" w:hAnsi="Times New Roman" w:cs="Times New Roman"/>
              </w:rPr>
              <w:t>Снежанна</w:t>
            </w:r>
            <w:proofErr w:type="spellEnd"/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Фотовыствка</w:t>
            </w:r>
            <w:proofErr w:type="spellEnd"/>
            <w:r w:rsidRPr="00740C45">
              <w:rPr>
                <w:rFonts w:ascii="Times New Roman" w:hAnsi="Times New Roman" w:cs="Times New Roman"/>
              </w:rPr>
              <w:t>-конкурс «Мордочка, хвост и четыре ноги» (ЦЭВД)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3 степени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Рябая Кира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  <w:bCs/>
                <w:color w:val="000000"/>
              </w:rPr>
              <w:t>Муниципальный Конкурс – выставка творческих работ «Жаворонки прилетите – весну принесите!»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3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Калиман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Максим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Межрегиональный конкурс-викторина «Доброе здоровье»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степени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Лузина Катя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степени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Панасенко Юля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олимпиада по математике для дошкольников «Путешествие колобка»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Калиман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Максим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 творческий конкурс «Цветочная акварель»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Ефремов Кирилл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занимательная викторина «Помогаем маме»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Лузина Катя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 творческий конкурс «Двери в лето»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Лауреата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Проскурина Злата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lastRenderedPageBreak/>
              <w:t>Всероссийская занимательная викторина «Бабочки»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Семышева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Таня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Ибрагимова Зарина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занимательная викторина «Маленький зайчик»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0C45">
              <w:rPr>
                <w:rFonts w:ascii="Times New Roman" w:hAnsi="Times New Roman" w:cs="Times New Roman"/>
              </w:rPr>
              <w:t>Шулико</w:t>
            </w:r>
            <w:proofErr w:type="spellEnd"/>
            <w:r w:rsidRPr="00740C45">
              <w:rPr>
                <w:rFonts w:ascii="Times New Roman" w:hAnsi="Times New Roman" w:cs="Times New Roman"/>
              </w:rPr>
              <w:t xml:space="preserve"> Алиса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занимательная викторина «Первая рыбка»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Марий Саша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Стрельников Данил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Международная познавательная викторина «Веселый алфавит» - «Буква 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Мальцева Вика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занимательная викторина «Времена года» - «Август»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Лузина Катя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познавательная викторина «Эти забавные животные»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2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Рябая Кира</w:t>
            </w:r>
          </w:p>
        </w:tc>
      </w:tr>
      <w:tr w:rsidR="00644690" w:rsidRPr="00740C45" w:rsidTr="0064469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занимательная викторина «Бабушка рядышком с дедушкой»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Проскурина Злата</w:t>
            </w:r>
          </w:p>
        </w:tc>
      </w:tr>
      <w:tr w:rsidR="00644690" w:rsidRPr="00740C45" w:rsidTr="00644690">
        <w:trPr>
          <w:trHeight w:val="5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Всероссийская познавательная викторина по математике «В гостях у королевы Арифметики»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Панасенко Юля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44690" w:rsidRPr="00740C45" w:rsidRDefault="00644690" w:rsidP="00644690">
            <w:pPr>
              <w:contextualSpacing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1 место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Волкова Настя</w:t>
            </w:r>
          </w:p>
        </w:tc>
      </w:tr>
      <w:tr w:rsidR="00644690" w:rsidRPr="00740C45" w:rsidTr="00644690">
        <w:trPr>
          <w:trHeight w:val="5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Международная познавательная викторина «Веселый алфавит» - «Буква</w:t>
            </w:r>
            <w:proofErr w:type="gramStart"/>
            <w:r w:rsidRPr="00740C45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740C4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740C45" w:rsidRDefault="00644690" w:rsidP="006446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C45">
              <w:rPr>
                <w:rFonts w:ascii="Times New Roman" w:hAnsi="Times New Roman" w:cs="Times New Roman"/>
              </w:rPr>
              <w:t>Диплом победителя</w:t>
            </w:r>
          </w:p>
          <w:p w:rsidR="00644690" w:rsidRPr="00740C45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0C45">
              <w:rPr>
                <w:rFonts w:ascii="Times New Roman" w:hAnsi="Times New Roman" w:cs="Times New Roman"/>
              </w:rPr>
              <w:t>Лузина Катя</w:t>
            </w:r>
          </w:p>
        </w:tc>
      </w:tr>
    </w:tbl>
    <w:p w:rsidR="00644690" w:rsidRPr="00740C45" w:rsidRDefault="00644690" w:rsidP="00644690">
      <w:pPr>
        <w:spacing w:after="0" w:line="360" w:lineRule="auto"/>
        <w:contextualSpacing/>
        <w:jc w:val="both"/>
      </w:pPr>
    </w:p>
    <w:p w:rsidR="00644690" w:rsidRDefault="00C94A45" w:rsidP="00644690">
      <w:pPr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Сегодня </w:t>
      </w:r>
      <w:r w:rsidR="00644690" w:rsidRPr="00C1019D">
        <w:rPr>
          <w:rFonts w:ascii="Times New Roman" w:eastAsia="Calibri" w:hAnsi="Times New Roman" w:cs="Times New Roman"/>
          <w:sz w:val="24"/>
          <w:szCs w:val="24"/>
        </w:rPr>
        <w:t>можно говорить о достаточном количестве программно-методического обеспечения для сопровождения образовательного процесса дошкольников в детском саду, хотя нет еще ни одной общеобразовательной программы по ФГОС ДО, утвержден</w:t>
      </w:r>
      <w:r>
        <w:rPr>
          <w:rFonts w:ascii="Times New Roman" w:eastAsia="Calibri" w:hAnsi="Times New Roman" w:cs="Times New Roman"/>
          <w:sz w:val="24"/>
          <w:szCs w:val="24"/>
        </w:rPr>
        <w:t>ной</w:t>
      </w:r>
      <w:r w:rsidR="00644690">
        <w:rPr>
          <w:rFonts w:ascii="Times New Roman" w:eastAsia="Calibri" w:hAnsi="Times New Roman" w:cs="Times New Roman"/>
          <w:sz w:val="24"/>
          <w:szCs w:val="24"/>
        </w:rPr>
        <w:t xml:space="preserve"> Министерством образования. </w:t>
      </w:r>
      <w:r w:rsidR="00644690" w:rsidRPr="00C1019D">
        <w:rPr>
          <w:rFonts w:ascii="Times New Roman" w:eastAsia="Calibri" w:hAnsi="Times New Roman" w:cs="Times New Roman"/>
          <w:sz w:val="24"/>
          <w:szCs w:val="24"/>
        </w:rPr>
        <w:t>Наряду с этим требования</w:t>
      </w:r>
      <w:r w:rsidR="00644690" w:rsidRPr="00C1019D">
        <w:rPr>
          <w:rFonts w:ascii="Times New Roman" w:eastAsia="Calibri" w:hAnsi="Times New Roman" w:cs="Times New Roman"/>
        </w:rPr>
        <w:t xml:space="preserve"> ФГОС </w:t>
      </w:r>
      <w:proofErr w:type="gramStart"/>
      <w:r w:rsidR="00644690" w:rsidRPr="00C1019D">
        <w:rPr>
          <w:rFonts w:ascii="Times New Roman" w:eastAsia="Calibri" w:hAnsi="Times New Roman" w:cs="Times New Roman"/>
        </w:rPr>
        <w:t>ДО</w:t>
      </w:r>
      <w:proofErr w:type="gramEnd"/>
      <w:r w:rsidR="00644690" w:rsidRPr="00C101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644690" w:rsidRPr="00C1019D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644690" w:rsidRPr="00C1019D">
        <w:rPr>
          <w:rFonts w:ascii="Times New Roman" w:eastAsia="Calibri" w:hAnsi="Times New Roman" w:cs="Times New Roman"/>
          <w:sz w:val="24"/>
          <w:szCs w:val="24"/>
        </w:rPr>
        <w:t xml:space="preserve"> кадровым условиям диктуют мне, как современному педагогу внесение личного вклада в </w:t>
      </w:r>
      <w:r w:rsidR="00644690" w:rsidRPr="005A1982">
        <w:rPr>
          <w:rFonts w:ascii="Times New Roman" w:hAnsi="Times New Roman" w:cs="Times New Roman"/>
          <w:sz w:val="24"/>
          <w:szCs w:val="24"/>
        </w:rPr>
        <w:lastRenderedPageBreak/>
        <w:t>обеспечение качества образования. Поэтому, стараюсь разрабатывать собственные программы, проекты, конспекты занятий. Так была разработана модифицированная программа дополнительного образования на тему: «Дорогой дружбы» по духовно-нравственному развитию детей старшей группы.</w:t>
      </w:r>
      <w:r w:rsidR="00644690" w:rsidRPr="00C1019D">
        <w:rPr>
          <w:rFonts w:ascii="Times New Roman" w:hAnsi="Times New Roman" w:cs="Times New Roman"/>
          <w:sz w:val="24"/>
          <w:szCs w:val="24"/>
        </w:rPr>
        <w:t xml:space="preserve"> </w:t>
      </w:r>
      <w:r w:rsidR="00644690"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соответствует федеральным государственным образовательным стандартам дошкольного образования, утвержденными 17.10.2013 года, о чем в пункте </w:t>
      </w:r>
      <w:r w:rsidR="00644690"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="00644690" w:rsidRPr="002C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говорится, что педагоги строят вариативное развивающее образование, ориентированное на </w:t>
      </w:r>
      <w:r w:rsidR="00644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развития общения и взаимодействия ребенка с окружающими. 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Программа рассчитана на </w:t>
      </w:r>
      <w:r w:rsidR="00644690">
        <w:rPr>
          <w:rFonts w:ascii="Times New Roman" w:eastAsiaTheme="majorEastAsia" w:hAnsi="Times New Roman" w:cs="Times New Roman"/>
          <w:sz w:val="24"/>
          <w:szCs w:val="24"/>
          <w:lang w:eastAsia="ru-RU"/>
        </w:rPr>
        <w:t>два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года обучения</w:t>
      </w:r>
      <w:r w:rsidR="00644690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(2014-2016) 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 и является попыткой обновления содержания </w:t>
      </w:r>
      <w:r w:rsidR="00644690">
        <w:rPr>
          <w:rFonts w:ascii="Times New Roman" w:eastAsiaTheme="majorEastAsia" w:hAnsi="Times New Roman" w:cs="Times New Roman"/>
          <w:sz w:val="24"/>
          <w:szCs w:val="24"/>
          <w:lang w:eastAsia="ru-RU"/>
        </w:rPr>
        <w:t>образовательной области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«</w:t>
      </w:r>
      <w:r w:rsidR="00644690">
        <w:rPr>
          <w:rFonts w:ascii="Times New Roman" w:eastAsiaTheme="majorEastAsia" w:hAnsi="Times New Roman" w:cs="Times New Roman"/>
          <w:sz w:val="24"/>
          <w:szCs w:val="24"/>
          <w:lang w:eastAsia="ru-RU"/>
        </w:rPr>
        <w:t>Социально-коммуникативное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развитие» в разделе «</w:t>
      </w:r>
      <w:r w:rsidR="00644690">
        <w:rPr>
          <w:rFonts w:ascii="Times New Roman" w:eastAsiaTheme="majorEastAsia" w:hAnsi="Times New Roman" w:cs="Times New Roman"/>
          <w:sz w:val="24"/>
          <w:szCs w:val="24"/>
          <w:lang w:eastAsia="ru-RU"/>
        </w:rPr>
        <w:t>Социализация, нравственное воспитание</w:t>
      </w:r>
      <w:r w:rsidR="00644690"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» в условиях дошкольного образовательного учреждения. </w:t>
      </w:r>
    </w:p>
    <w:p w:rsidR="00644690" w:rsidRDefault="00644690" w:rsidP="00644690">
      <w:pPr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A8472FE" wp14:editId="563C4E6B">
            <wp:simplePos x="0" y="0"/>
            <wp:positionH relativeFrom="column">
              <wp:posOffset>5080</wp:posOffset>
            </wp:positionH>
            <wp:positionV relativeFrom="paragraph">
              <wp:posOffset>-118110</wp:posOffset>
            </wp:positionV>
            <wp:extent cx="1285875" cy="1409065"/>
            <wp:effectExtent l="19050" t="19050" r="9525" b="635"/>
            <wp:wrapSquare wrapText="bothSides"/>
            <wp:docPr id="12" name="Рисунок 12" descr="C:\Users\user\Desktop\Новая папка7\20155071114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7\2015507111454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09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C4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Реализация программы происходит в </w:t>
      </w:r>
      <w:r w:rsidRPr="00740C45">
        <w:rPr>
          <w:rFonts w:ascii="Times New Roman" w:eastAsiaTheme="majorEastAsia" w:hAnsi="Times New Roman" w:cs="Times New Roman"/>
          <w:sz w:val="24"/>
          <w:szCs w:val="24"/>
          <w:lang w:eastAsia="ru-RU"/>
        </w:rPr>
        <w:t>процессе расширенного, углубленного знакомства детей с литературными произведениями, учет</w:t>
      </w: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>а</w:t>
      </w:r>
      <w:r w:rsidRPr="00740C45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календарно-обрядовых праздников, через</w:t>
      </w: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активные формы работы с социумом, историческим прошлым.</w:t>
      </w:r>
    </w:p>
    <w:p w:rsidR="00644690" w:rsidRPr="00225AB2" w:rsidRDefault="00644690" w:rsidP="006446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Проработав по данной</w:t>
      </w:r>
      <w:r w:rsidRPr="002C3EC4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C3E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2014-</w:t>
      </w:r>
      <w:r w:rsidRPr="002C3EC4">
        <w:rPr>
          <w:rFonts w:ascii="Times New Roman" w:hAnsi="Times New Roman" w:cs="Times New Roman"/>
          <w:sz w:val="24"/>
          <w:szCs w:val="24"/>
        </w:rPr>
        <w:t>2015 го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C3EC4">
        <w:rPr>
          <w:rFonts w:ascii="Times New Roman" w:hAnsi="Times New Roman" w:cs="Times New Roman"/>
          <w:sz w:val="24"/>
          <w:szCs w:val="24"/>
        </w:rPr>
        <w:t xml:space="preserve">, мною отмечены инновационные преобразования в организации образовательного процесса. Он </w:t>
      </w:r>
      <w:r w:rsidRPr="002C3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 представлять собой единую личностно-ориентированную систему совместной жизни детей и взрослых. </w:t>
      </w:r>
      <w:r w:rsidRPr="00225AB2">
        <w:rPr>
          <w:rFonts w:ascii="Times New Roman" w:hAnsi="Times New Roman" w:cs="Times New Roman"/>
          <w:sz w:val="24"/>
          <w:szCs w:val="24"/>
        </w:rPr>
        <w:t>Результатами таких преобразований стали:</w:t>
      </w:r>
    </w:p>
    <w:p w:rsidR="00644690" w:rsidRPr="00225AB2" w:rsidRDefault="00644690" w:rsidP="00644690">
      <w:pPr>
        <w:pStyle w:val="af1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25AB2">
        <w:rPr>
          <w:rFonts w:ascii="Times New Roman" w:hAnsi="Times New Roman"/>
          <w:sz w:val="24"/>
          <w:szCs w:val="24"/>
        </w:rPr>
        <w:t>1.У детей сформировались  представления о духовно-нравственных ценностях: доброта, дружба, счастье.</w:t>
      </w:r>
    </w:p>
    <w:p w:rsidR="00644690" w:rsidRPr="00225AB2" w:rsidRDefault="00644690" w:rsidP="00644690">
      <w:pPr>
        <w:pStyle w:val="af1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25AB2">
        <w:rPr>
          <w:rFonts w:ascii="Times New Roman" w:hAnsi="Times New Roman"/>
          <w:color w:val="000000"/>
          <w:sz w:val="24"/>
          <w:szCs w:val="24"/>
        </w:rPr>
        <w:t>3. У детей с</w:t>
      </w:r>
      <w:r w:rsidRPr="00225AB2">
        <w:rPr>
          <w:rFonts w:ascii="Times New Roman" w:hAnsi="Times New Roman"/>
          <w:sz w:val="24"/>
          <w:szCs w:val="24"/>
        </w:rPr>
        <w:t>формировались</w:t>
      </w:r>
      <w:r w:rsidRPr="00225AB2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225AB2">
        <w:rPr>
          <w:rFonts w:ascii="Times New Roman" w:hAnsi="Times New Roman"/>
          <w:sz w:val="24"/>
          <w:szCs w:val="24"/>
        </w:rPr>
        <w:t>редставления о разнообразии искусства русского народа.</w:t>
      </w:r>
    </w:p>
    <w:p w:rsidR="00644690" w:rsidRPr="00225AB2" w:rsidRDefault="00C94A45" w:rsidP="00644690">
      <w:pPr>
        <w:pStyle w:val="af1"/>
        <w:spacing w:line="360" w:lineRule="auto"/>
        <w:ind w:firstLine="709"/>
        <w:contextualSpacing/>
        <w:jc w:val="both"/>
        <w:rPr>
          <w:rFonts w:ascii="Times New Roman" w:hAnsi="Times New Roman"/>
          <w:kern w:val="4"/>
          <w:sz w:val="24"/>
          <w:szCs w:val="24"/>
        </w:rPr>
      </w:pPr>
      <w:r w:rsidRPr="002C3EC4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A4CE494" wp14:editId="72EA07F6">
            <wp:simplePos x="0" y="0"/>
            <wp:positionH relativeFrom="column">
              <wp:posOffset>2063115</wp:posOffset>
            </wp:positionH>
            <wp:positionV relativeFrom="paragraph">
              <wp:posOffset>217805</wp:posOffset>
            </wp:positionV>
            <wp:extent cx="3810000" cy="1781175"/>
            <wp:effectExtent l="0" t="0" r="19050" b="9525"/>
            <wp:wrapSquare wrapText="bothSides"/>
            <wp:docPr id="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90" w:rsidRPr="00225AB2">
        <w:rPr>
          <w:rFonts w:ascii="Times New Roman" w:hAnsi="Times New Roman"/>
          <w:kern w:val="4"/>
          <w:sz w:val="24"/>
          <w:szCs w:val="24"/>
        </w:rPr>
        <w:t>4. У детей с</w:t>
      </w:r>
      <w:r w:rsidR="00644690" w:rsidRPr="00225AB2">
        <w:rPr>
          <w:rFonts w:ascii="Times New Roman" w:hAnsi="Times New Roman"/>
          <w:sz w:val="24"/>
          <w:szCs w:val="24"/>
        </w:rPr>
        <w:t>формировались</w:t>
      </w:r>
      <w:r w:rsidR="00644690" w:rsidRPr="00225AB2">
        <w:rPr>
          <w:rFonts w:ascii="Times New Roman" w:hAnsi="Times New Roman"/>
          <w:kern w:val="4"/>
          <w:sz w:val="24"/>
          <w:szCs w:val="24"/>
        </w:rPr>
        <w:t xml:space="preserve"> умения д</w:t>
      </w:r>
      <w:r w:rsidR="00644690" w:rsidRPr="00225AB2">
        <w:rPr>
          <w:rFonts w:ascii="Times New Roman" w:hAnsi="Times New Roman"/>
          <w:color w:val="000000"/>
          <w:kern w:val="4"/>
          <w:sz w:val="24"/>
          <w:szCs w:val="24"/>
        </w:rPr>
        <w:t xml:space="preserve">авать нравственную оценку своего </w:t>
      </w:r>
      <w:r w:rsidR="00644690" w:rsidRPr="00225AB2">
        <w:rPr>
          <w:rFonts w:ascii="Times New Roman" w:hAnsi="Times New Roman"/>
          <w:kern w:val="4"/>
          <w:sz w:val="24"/>
          <w:szCs w:val="24"/>
        </w:rPr>
        <w:t>поведения и поступков других людей.</w:t>
      </w:r>
    </w:p>
    <w:p w:rsidR="00644690" w:rsidRPr="002C3EC4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4690" w:rsidRPr="00225AB2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3EC4">
        <w:rPr>
          <w:rFonts w:ascii="Times New Roman" w:hAnsi="Times New Roman" w:cs="Times New Roman"/>
          <w:sz w:val="24"/>
          <w:szCs w:val="24"/>
        </w:rPr>
        <w:t xml:space="preserve">Результаты диагностики подтверждают результаты работы данной программы. </w:t>
      </w:r>
      <w:proofErr w:type="gramStart"/>
      <w:r w:rsidRPr="002C3EC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2C3EC4">
        <w:rPr>
          <w:rFonts w:ascii="Times New Roman" w:hAnsi="Times New Roman" w:cs="Times New Roman"/>
          <w:sz w:val="24"/>
          <w:szCs w:val="24"/>
        </w:rPr>
        <w:t xml:space="preserve"> 2014-2015 учебного года увеличилось количество детей с высоким </w:t>
      </w:r>
      <w:r w:rsidRPr="007413CC">
        <w:rPr>
          <w:rFonts w:ascii="Times New Roman" w:hAnsi="Times New Roman" w:cs="Times New Roman"/>
          <w:sz w:val="24"/>
          <w:szCs w:val="24"/>
        </w:rPr>
        <w:t>уровнем</w:t>
      </w:r>
      <w:r w:rsidRPr="002C3EC4">
        <w:rPr>
          <w:rFonts w:ascii="Times New Roman" w:hAnsi="Times New Roman" w:cs="Times New Roman"/>
          <w:sz w:val="24"/>
          <w:szCs w:val="24"/>
        </w:rPr>
        <w:t xml:space="preserve"> </w:t>
      </w:r>
      <w:r w:rsidRPr="00225AB2">
        <w:rPr>
          <w:rFonts w:ascii="Times New Roman" w:hAnsi="Times New Roman" w:cs="Times New Roman"/>
          <w:sz w:val="24"/>
          <w:szCs w:val="24"/>
        </w:rPr>
        <w:t xml:space="preserve">развития, а именно на </w:t>
      </w:r>
      <w:r w:rsidRPr="007413CC">
        <w:rPr>
          <w:rFonts w:ascii="Times New Roman" w:hAnsi="Times New Roman" w:cs="Times New Roman"/>
          <w:sz w:val="24"/>
          <w:szCs w:val="24"/>
        </w:rPr>
        <w:t>35%</w:t>
      </w:r>
      <w:r w:rsidRPr="00225AB2">
        <w:rPr>
          <w:rFonts w:ascii="Times New Roman" w:hAnsi="Times New Roman" w:cs="Times New Roman"/>
          <w:sz w:val="24"/>
          <w:szCs w:val="24"/>
        </w:rPr>
        <w:t xml:space="preserve"> и снизилось количество детей с низким уровнем на </w:t>
      </w:r>
      <w:r w:rsidRPr="007413CC">
        <w:rPr>
          <w:rFonts w:ascii="Times New Roman" w:hAnsi="Times New Roman" w:cs="Times New Roman"/>
          <w:sz w:val="24"/>
          <w:szCs w:val="24"/>
        </w:rPr>
        <w:t>45%.</w:t>
      </w:r>
      <w:r w:rsidRPr="00225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690" w:rsidRPr="00225AB2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2014-2015 учебном году с</w:t>
      </w:r>
      <w:r w:rsidRPr="00225AB2">
        <w:rPr>
          <w:rFonts w:ascii="Times New Roman" w:eastAsia="Calibri" w:hAnsi="Times New Roman" w:cs="Times New Roman"/>
          <w:sz w:val="24"/>
          <w:szCs w:val="24"/>
        </w:rPr>
        <w:t xml:space="preserve"> данной программой я принимала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r w:rsidRPr="00225AB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ежегодном в</w:t>
      </w:r>
      <w:r w:rsidRPr="00225AB2">
        <w:rPr>
          <w:rFonts w:ascii="Times New Roman" w:hAnsi="Times New Roman" w:cs="Times New Roman"/>
          <w:bCs/>
          <w:color w:val="000000"/>
          <w:sz w:val="24"/>
          <w:szCs w:val="24"/>
        </w:rPr>
        <w:t>сероссийском конкурсе в области педагогики,</w:t>
      </w:r>
      <w:r w:rsidRPr="00225A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5AB2">
        <w:rPr>
          <w:rFonts w:ascii="Times New Roman" w:hAnsi="Times New Roman" w:cs="Times New Roman"/>
          <w:bCs/>
          <w:color w:val="000000"/>
          <w:sz w:val="24"/>
          <w:szCs w:val="24"/>
        </w:rPr>
        <w:t>воспитания и работы с детьми и молодёжью до 20 лет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5AB2">
        <w:rPr>
          <w:rFonts w:ascii="Times New Roman" w:hAnsi="Times New Roman" w:cs="Times New Roman"/>
          <w:bCs/>
          <w:color w:val="000000"/>
          <w:sz w:val="24"/>
          <w:szCs w:val="24"/>
        </w:rPr>
        <w:t>«За нравственный подвиг учителя»</w:t>
      </w:r>
      <w:r w:rsidRPr="00225AB2">
        <w:rPr>
          <w:rFonts w:ascii="Times New Roman" w:eastAsia="Times New Roman" w:hAnsi="Times New Roman" w:cs="Times New Roman"/>
          <w:bCs/>
          <w:sz w:val="24"/>
          <w:szCs w:val="24"/>
        </w:rPr>
        <w:t>, организатором конкурса выступа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</w:t>
      </w:r>
      <w:r w:rsidRPr="00225AB2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ТОИКРО.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 сертификат участника.</w:t>
      </w:r>
      <w:r w:rsidRPr="00225AB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44690" w:rsidRDefault="00644690" w:rsidP="006446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C50B8C1" wp14:editId="1FCCB555">
            <wp:simplePos x="0" y="0"/>
            <wp:positionH relativeFrom="column">
              <wp:posOffset>4384675</wp:posOffset>
            </wp:positionH>
            <wp:positionV relativeFrom="paragraph">
              <wp:posOffset>630555</wp:posOffset>
            </wp:positionV>
            <wp:extent cx="1573530" cy="1181100"/>
            <wp:effectExtent l="19050" t="19050" r="7620" b="0"/>
            <wp:wrapSquare wrapText="bothSides"/>
            <wp:docPr id="13" name="Рисунок 13" descr="C:\Users\user\Desktop\Новая папка7\20141203_16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7\20141203_162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57C">
        <w:rPr>
          <w:rFonts w:ascii="Times New Roman" w:eastAsia="Calibri" w:hAnsi="Times New Roman" w:cs="Times New Roman"/>
          <w:sz w:val="24"/>
          <w:szCs w:val="24"/>
        </w:rPr>
        <w:t xml:space="preserve">В 2014-2015 учебном году разработала программу дополнительного образования «Удивительный мир </w:t>
      </w:r>
      <w:proofErr w:type="spellStart"/>
      <w:r w:rsidRPr="000E157C">
        <w:rPr>
          <w:rFonts w:ascii="Times New Roman" w:eastAsia="Calibri" w:hAnsi="Times New Roman" w:cs="Times New Roman"/>
          <w:sz w:val="24"/>
          <w:szCs w:val="24"/>
        </w:rPr>
        <w:t>Ведоши</w:t>
      </w:r>
      <w:proofErr w:type="spellEnd"/>
      <w:r w:rsidRPr="000E157C">
        <w:rPr>
          <w:rFonts w:ascii="Times New Roman" w:eastAsia="Calibri" w:hAnsi="Times New Roman" w:cs="Times New Roman"/>
          <w:sz w:val="24"/>
          <w:szCs w:val="24"/>
        </w:rPr>
        <w:t xml:space="preserve">», направленную на </w:t>
      </w:r>
      <w:r w:rsidRPr="000E157C">
        <w:rPr>
          <w:rFonts w:ascii="Times New Roman" w:hAnsi="Times New Roman"/>
          <w:sz w:val="24"/>
          <w:szCs w:val="24"/>
        </w:rPr>
        <w:t>развитие конструкторских умений детей 5-7 лет средствами робототехники</w:t>
      </w:r>
      <w:r w:rsidRPr="000E157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44690" w:rsidRDefault="00644690" w:rsidP="00644690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 w:rsidRPr="000E157C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Pr="000E157C">
        <w:rPr>
          <w:rStyle w:val="ae"/>
          <w:rFonts w:ascii="Times New Roman" w:hAnsi="Times New Roman"/>
          <w:sz w:val="24"/>
          <w:szCs w:val="24"/>
        </w:rPr>
        <w:t>обучение по программе направлено на конструирование «Умных</w:t>
      </w:r>
      <w:r w:rsidRPr="000E157C">
        <w:rPr>
          <w:rStyle w:val="ae"/>
          <w:rFonts w:ascii="Times New Roman" w:hAnsi="Times New Roman"/>
          <w:sz w:val="24"/>
        </w:rPr>
        <w:t>»</w:t>
      </w:r>
      <w:r w:rsidRPr="000E157C">
        <w:rPr>
          <w:rStyle w:val="ae"/>
          <w:rFonts w:ascii="Times New Roman" w:hAnsi="Times New Roman"/>
          <w:sz w:val="24"/>
          <w:szCs w:val="24"/>
        </w:rPr>
        <w:t xml:space="preserve"> игрушек, </w:t>
      </w:r>
      <w:r w:rsidRPr="000E157C">
        <w:rPr>
          <w:rStyle w:val="apple-style-span"/>
          <w:rFonts w:ascii="Times New Roman" w:hAnsi="Times New Roman"/>
          <w:sz w:val="24"/>
        </w:rPr>
        <w:t>изучение базовых  принципов программирования на компьютере, освоение первичных навыков работы с механизмами (с моторами и датчиками), моделирование собственных игрушек, что позволяет детям почувствовать себя настоящими инженерами-конструкторами.</w:t>
      </w:r>
      <w:r w:rsidRPr="000E157C">
        <w:rPr>
          <w:rFonts w:ascii="Times New Roman" w:hAnsi="Times New Roman"/>
          <w:sz w:val="24"/>
        </w:rPr>
        <w:t xml:space="preserve"> Они получают первый опыт научного подхода к исследованиям, включающим себя наблюдение, осмысление, прогнозирование и критический анализ. По итогам первого года обучения (2014-2015) получены следующие результаты. </w:t>
      </w:r>
    </w:p>
    <w:p w:rsidR="00644690" w:rsidRPr="000E157C" w:rsidRDefault="00644690" w:rsidP="0064469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диагностики компетентностей детей старшей группы №3 «Незабудка» за 2014-2015 учебный год (20 детей)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274"/>
        <w:gridCol w:w="1027"/>
        <w:gridCol w:w="1240"/>
        <w:gridCol w:w="992"/>
        <w:gridCol w:w="1134"/>
        <w:gridCol w:w="992"/>
        <w:gridCol w:w="992"/>
        <w:gridCol w:w="993"/>
        <w:gridCol w:w="850"/>
      </w:tblGrid>
      <w:tr w:rsidR="00644690" w:rsidRPr="000E157C" w:rsidTr="00644690">
        <w:trPr>
          <w:cantSplit/>
          <w:trHeight w:val="85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Конструкторская компетентность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Логико-математическая компетентность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Речевая компетентность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</w:tr>
      <w:tr w:rsidR="00644690" w:rsidRPr="000E157C" w:rsidTr="00644690">
        <w:trPr>
          <w:cantSplit/>
          <w:trHeight w:val="55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690" w:rsidRPr="000E157C" w:rsidRDefault="00644690" w:rsidP="00644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690" w:rsidRPr="000E157C" w:rsidRDefault="00644690" w:rsidP="00644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Начало года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>Конец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Начало года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>Конец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Начало года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>Конец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>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lang w:eastAsia="ru-RU"/>
              </w:rPr>
              <w:t>Конец года</w:t>
            </w:r>
          </w:p>
        </w:tc>
      </w:tr>
      <w:tr w:rsidR="00644690" w:rsidRPr="000E157C" w:rsidTr="006446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1-5%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5-25%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0-0%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4-20%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0-0%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4-20%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  <w:tr w:rsidR="00644690" w:rsidRPr="000E157C" w:rsidTr="006446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14-70%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13-65%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12-60%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13-65%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14-70%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13-65%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644690" w:rsidRPr="000E157C" w:rsidTr="0064469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5-25%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2-10%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8-40%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3-15%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690" w:rsidRPr="000E157C" w:rsidRDefault="00644690" w:rsidP="0064469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5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</w:tbl>
    <w:p w:rsidR="00644690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</w:rPr>
      </w:pPr>
    </w:p>
    <w:p w:rsidR="00644690" w:rsidRDefault="00644690" w:rsidP="0064469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сравнительном анализе результатов диагностики детей на начало и конец 2014-2015 учебного года наблюдается положительная динамика.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E1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20% увеличилось </w:t>
      </w:r>
      <w:r w:rsidRPr="000E15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детей с высоким уровнем развития, на 19% уменьшилось количество детей с низким уровнем развития. Дети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E1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более самостоятельны в конструировании и программировании моделей, знают способы передачи движения, экспериментируют с конструкциями, выдвигают гипотезы и обсуждают результаты.   Словарь детей обогатился специальными терминами, описывают в речи последовательность исследования.</w:t>
      </w:r>
    </w:p>
    <w:p w:rsidR="00644690" w:rsidRDefault="00644690" w:rsidP="0064469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2015-2016 учебного года данную программу я представляла на городской конкурс методических разработок педагогических работников учреждений, подведомственных Управлению образования. Получен диплом победителя. </w:t>
      </w:r>
    </w:p>
    <w:p w:rsidR="00644690" w:rsidRPr="00667914" w:rsidRDefault="00644690" w:rsidP="0064469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инновационной практики являюсь у</w:t>
      </w:r>
      <w:r>
        <w:rPr>
          <w:rFonts w:ascii="Times New Roman" w:hAnsi="Times New Roman"/>
          <w:sz w:val="24"/>
          <w:szCs w:val="24"/>
        </w:rPr>
        <w:t>частником творческой инициативной группы для реализации плана работы Ресурсно-внедренческого центра инноваций МДОУ «ДС №9 «</w:t>
      </w:r>
      <w:proofErr w:type="spellStart"/>
      <w:r>
        <w:rPr>
          <w:rFonts w:ascii="Times New Roman" w:hAnsi="Times New Roman"/>
          <w:sz w:val="24"/>
          <w:szCs w:val="24"/>
        </w:rPr>
        <w:t>Журавушка</w:t>
      </w:r>
      <w:proofErr w:type="spellEnd"/>
      <w:r>
        <w:rPr>
          <w:rFonts w:ascii="Times New Roman" w:hAnsi="Times New Roman"/>
          <w:sz w:val="24"/>
          <w:szCs w:val="24"/>
        </w:rPr>
        <w:t xml:space="preserve">» (приказ №142 от 31.08.2015). </w:t>
      </w:r>
    </w:p>
    <w:p w:rsidR="00644690" w:rsidRDefault="00644690" w:rsidP="0064469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491">
        <w:rPr>
          <w:rFonts w:ascii="Times New Roman" w:eastAsia="Calibri" w:hAnsi="Times New Roman" w:cs="Times New Roman"/>
          <w:sz w:val="24"/>
          <w:szCs w:val="24"/>
        </w:rPr>
        <w:t xml:space="preserve">Как и любой современный педагог не только изучаю опыт других педагогов разных регионов, но и делюсь своим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педагогическим </w:t>
      </w:r>
      <w:r w:rsidRPr="00985491">
        <w:rPr>
          <w:rFonts w:ascii="Times New Roman" w:eastAsia="Calibri" w:hAnsi="Times New Roman" w:cs="Times New Roman"/>
          <w:sz w:val="24"/>
          <w:szCs w:val="24"/>
        </w:rPr>
        <w:t xml:space="preserve">опытом. </w:t>
      </w:r>
    </w:p>
    <w:p w:rsidR="00644690" w:rsidRDefault="00644690" w:rsidP="0064469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91">
        <w:rPr>
          <w:rFonts w:ascii="Times New Roman" w:hAnsi="Times New Roman" w:cs="Times New Roman"/>
          <w:sz w:val="24"/>
          <w:szCs w:val="24"/>
        </w:rPr>
        <w:t xml:space="preserve">В ноябре 2014 года </w:t>
      </w:r>
      <w:r w:rsidRPr="00985491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работы</w:t>
      </w:r>
      <w:r w:rsidRPr="00985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педагогического сетевого сообщества по художественно-эстетическому направлению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семинаре-практикуме </w:t>
      </w:r>
      <w:r w:rsidRPr="00985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представляла доклад на тему: «Взаимодействие педагога ДОУ с родителями через информационно-компьютерные технологии». </w:t>
      </w:r>
    </w:p>
    <w:p w:rsidR="00644690" w:rsidRPr="00985491" w:rsidRDefault="00644690" w:rsidP="00644690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49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2015 года опубликовала статью на тему: «</w:t>
      </w:r>
      <w:r w:rsidRPr="00985491">
        <w:rPr>
          <w:rFonts w:ascii="Times New Roman" w:hAnsi="Times New Roman" w:cs="Times New Roman"/>
          <w:sz w:val="24"/>
          <w:szCs w:val="24"/>
        </w:rPr>
        <w:t>«Взаимодействие педагога ДОУ с родителями через информационно-компьютерные технологии»</w:t>
      </w:r>
      <w:r w:rsidRPr="00985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9854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85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Общероссийский профессиональном  фестивале для педагогов «Педагогический олимп», организатором которого являлся информационно-методический центр Сибирского федерального округа Российской Федерации г. Кемерово</w:t>
      </w:r>
      <w:r w:rsidRPr="00AB5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 w:rsidRPr="00AB5F2C">
        <w:rPr>
          <w:rFonts w:ascii="Times New Roman" w:hAnsi="Times New Roman" w:cs="Times New Roman"/>
          <w:sz w:val="24"/>
          <w:szCs w:val="24"/>
        </w:rPr>
        <w:t xml:space="preserve">апреле 2015 года представила вниманию педагогов города открытый показ КВН «Лабиринт знаний» на городском семинаре-практикуме «Панорама открытой образовательной деятельности «Технология обучения дошкольников навыкам сотрудничества». Данный семинар проходил в рамках работы базовой площадки по отработке моделей введения федерального государственного образовательного  стандарта дошкольного образования. </w:t>
      </w:r>
    </w:p>
    <w:p w:rsidR="00644690" w:rsidRDefault="00644690" w:rsidP="00644690">
      <w:pPr>
        <w:pStyle w:val="a8"/>
        <w:tabs>
          <w:tab w:val="left" w:pos="250"/>
          <w:tab w:val="left" w:pos="708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4A45" w:rsidRDefault="00C94A45" w:rsidP="00644690">
      <w:pPr>
        <w:pStyle w:val="a8"/>
        <w:tabs>
          <w:tab w:val="left" w:pos="250"/>
          <w:tab w:val="left" w:pos="708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4A45" w:rsidRDefault="00C94A45" w:rsidP="00644690">
      <w:pPr>
        <w:pStyle w:val="a8"/>
        <w:tabs>
          <w:tab w:val="left" w:pos="250"/>
          <w:tab w:val="left" w:pos="708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4A45" w:rsidRDefault="00C94A45" w:rsidP="00644690">
      <w:pPr>
        <w:pStyle w:val="a8"/>
        <w:tabs>
          <w:tab w:val="left" w:pos="250"/>
          <w:tab w:val="left" w:pos="708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4A45" w:rsidRPr="00985491" w:rsidRDefault="00C94A45" w:rsidP="00644690">
      <w:pPr>
        <w:pStyle w:val="a8"/>
        <w:tabs>
          <w:tab w:val="left" w:pos="250"/>
          <w:tab w:val="left" w:pos="708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44690" w:rsidRPr="002C3EC4" w:rsidRDefault="00644690" w:rsidP="00644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2C3EC4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Транслирование опыта практических результатов своей профессиональной деятельности </w:t>
      </w:r>
    </w:p>
    <w:tbl>
      <w:tblPr>
        <w:tblW w:w="9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40"/>
        <w:gridCol w:w="3402"/>
        <w:gridCol w:w="2835"/>
        <w:gridCol w:w="1624"/>
      </w:tblGrid>
      <w:tr w:rsidR="00644690" w:rsidRPr="00AB5F2C" w:rsidTr="0064469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Форма представленного опыта работы (доклад, </w:t>
            </w: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публикация, творческий отчет, мастер-класс и т.д.)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Уровень (муниципальный, региональный</w:t>
            </w:r>
            <w:proofErr w:type="gramStart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,…) </w:t>
            </w:r>
            <w:proofErr w:type="gramEnd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указанием названия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представленного опыта работы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представления </w:t>
            </w:r>
          </w:p>
        </w:tc>
      </w:tr>
      <w:tr w:rsidR="00644690" w:rsidRPr="00AB5F2C" w:rsidTr="0064469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Доклад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250"/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Муниципальный,</w:t>
            </w:r>
          </w:p>
          <w:p w:rsidR="00644690" w:rsidRPr="00AB5F2C" w:rsidRDefault="00644690" w:rsidP="00644690">
            <w:pPr>
              <w:tabs>
                <w:tab w:val="left" w:pos="250"/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 в рамках работы профессионально-педагогического сетевого сообщества по художественно-эстетическому направлению</w:t>
            </w: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«Взаимодействие педагога ДОУ с родителями через информационно-компьютерные технологии»</w:t>
            </w:r>
          </w:p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 2014 год</w:t>
            </w:r>
          </w:p>
        </w:tc>
      </w:tr>
      <w:tr w:rsidR="00644690" w:rsidRPr="00AB5F2C" w:rsidTr="0064469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Открытый показ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Муниципальный, Городской семинар-практикум «Панорама открытой образовательной деятельности «Технология обучения дошкольников навыкам сотрудничества»»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КВН «Лабиринт знаний»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2015 год</w:t>
            </w:r>
          </w:p>
        </w:tc>
      </w:tr>
      <w:tr w:rsidR="00644690" w:rsidRPr="00AB5F2C" w:rsidTr="0064469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Общероссийский профессиональный  фестиваль для педагогов «Педагогический олимп»,</w:t>
            </w:r>
          </w:p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Информационно-методические центры Сибирского федерального округа Российской Федерации г. Кемерово)</w:t>
            </w:r>
          </w:p>
          <w:p w:rsidR="00644690" w:rsidRPr="00AB5F2C" w:rsidRDefault="00644690" w:rsidP="006446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23" w:history="1"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http</w:t>
              </w:r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://</w:t>
              </w:r>
              <w:proofErr w:type="spellStart"/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konkursolimp</w:t>
              </w:r>
              <w:proofErr w:type="spellEnd"/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«Взаимодействие педагога ДОУ с родителями через информационно-компьютерные технологии»</w:t>
            </w:r>
          </w:p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2015 год</w:t>
            </w:r>
          </w:p>
        </w:tc>
      </w:tr>
    </w:tbl>
    <w:p w:rsidR="00644690" w:rsidRPr="002C3EC4" w:rsidRDefault="00644690" w:rsidP="00644690">
      <w:pPr>
        <w:spacing w:after="0" w:line="360" w:lineRule="auto"/>
        <w:contextualSpacing/>
        <w:jc w:val="both"/>
      </w:pPr>
    </w:p>
    <w:p w:rsidR="00644690" w:rsidRPr="002C3EC4" w:rsidRDefault="00644690" w:rsidP="0064469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EC4">
        <w:rPr>
          <w:rFonts w:ascii="Times New Roman" w:hAnsi="Times New Roman" w:cs="Times New Roman"/>
          <w:b/>
          <w:sz w:val="24"/>
          <w:szCs w:val="24"/>
        </w:rPr>
        <w:t>Результативность участия в профессиональных конкурсах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660"/>
        <w:gridCol w:w="2693"/>
        <w:gridCol w:w="992"/>
        <w:gridCol w:w="1560"/>
        <w:gridCol w:w="1559"/>
      </w:tblGrid>
      <w:tr w:rsidR="00644690" w:rsidRPr="00AB5F2C" w:rsidTr="00644690">
        <w:trPr>
          <w:trHeight w:val="51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профессионального конкурса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конкурсной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644690" w:rsidRPr="00AB5F2C" w:rsidTr="00644690">
        <w:trPr>
          <w:trHeight w:val="107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Региональный конкурс «Наш детский сад», Томский областной институт переподготовки работников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«Предметно-развивающая среда группы «Незабудка» в соответствии с ФГОС </w:t>
            </w:r>
            <w:proofErr w:type="gramStart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лауреата</w:t>
            </w:r>
          </w:p>
        </w:tc>
      </w:tr>
      <w:tr w:rsidR="00644690" w:rsidRPr="00AB5F2C" w:rsidTr="00644690">
        <w:trPr>
          <w:trHeight w:val="84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Региональный этап Всероссийского конкурса в области педагогики, воспитания и работы с детьми школьного возраста и молодежью до 20 лет на соискание премии «За нравственный подвиг учителя», </w:t>
            </w:r>
          </w:p>
          <w:p w:rsidR="00644690" w:rsidRPr="00AB5F2C" w:rsidRDefault="00644690" w:rsidP="00644690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Томская митрополия  Русской Православной Церкви, Департамент общего образования Томской области, Томский областной институт переподготовки работников образования, </w:t>
            </w:r>
            <w:hyperlink r:id="rId24" w:history="1"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http://www.edu.tomsk.ru/news/6868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Программа по духовно-нравственному развитию детей старшей группы на тему: «Дорогой дружбы»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708"/>
                <w:tab w:val="center" w:pos="1422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</w:tr>
      <w:tr w:rsidR="00644690" w:rsidRPr="00AB5F2C" w:rsidTr="00644690">
        <w:trPr>
          <w:trHeight w:val="163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Всероссийский педагогический марафон «Моя профессия» – «Воспитатель»,</w:t>
            </w:r>
          </w:p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 «От рождения до школы»: </w:t>
            </w:r>
            <w:hyperlink r:id="rId25" w:history="1">
              <w:r w:rsidRPr="00AB5F2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http://konkurs-rf.ru/itogi-konkursov/vserossiyskiy-pedagogicheskiy-marafon-moya-professiya---vospitatel-</w:t>
              </w:r>
            </w:hyperlink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П</w:t>
            </w:r>
            <w:proofErr w:type="spellStart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x-none"/>
              </w:rPr>
              <w:t>резентация</w:t>
            </w:r>
            <w:proofErr w:type="spellEnd"/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 xml:space="preserve"> «Я воспитатель»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tabs>
                <w:tab w:val="left" w:pos="213"/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690" w:rsidRPr="00AB5F2C" w:rsidRDefault="00644690" w:rsidP="00644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победителя </w:t>
            </w: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AB5F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степени</w:t>
            </w:r>
          </w:p>
        </w:tc>
      </w:tr>
    </w:tbl>
    <w:p w:rsidR="00644690" w:rsidRPr="002C3EC4" w:rsidRDefault="00644690" w:rsidP="00644690">
      <w:pPr>
        <w:spacing w:after="0" w:line="360" w:lineRule="auto"/>
        <w:contextualSpacing/>
      </w:pPr>
    </w:p>
    <w:p w:rsidR="00644690" w:rsidRPr="007413CC" w:rsidRDefault="007413CC" w:rsidP="007413C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4690" w:rsidRPr="002C3E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Повышая качество образования дошкольников средствами собственных методических разработок, стараюсь совершенствовать и свое профессиональное мастерство через обучающие семинары, курсы повышения квалификации, самообразование</w:t>
      </w:r>
      <w:r w:rsidR="00644690" w:rsidRPr="00A302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В </w:t>
      </w:r>
      <w:r w:rsidR="00644690" w:rsidRPr="00A30242">
        <w:rPr>
          <w:rFonts w:ascii="Times New Roman" w:hAnsi="Times New Roman" w:cs="Times New Roman"/>
          <w:bCs/>
          <w:sz w:val="24"/>
          <w:szCs w:val="24"/>
        </w:rPr>
        <w:t>2014 году прошла курсы повышения квалификации в Томском областном институте повышения квалификации и переподготовки работников  образования</w:t>
      </w:r>
      <w:r w:rsidR="00644690" w:rsidRPr="00A30242">
        <w:rPr>
          <w:rFonts w:ascii="Times New Roman" w:eastAsia="Times New Roman" w:hAnsi="Times New Roman" w:cs="Times New Roman"/>
          <w:sz w:val="24"/>
          <w:szCs w:val="24"/>
        </w:rPr>
        <w:t xml:space="preserve"> по теме: «</w:t>
      </w:r>
      <w:r w:rsidR="00644690" w:rsidRPr="00A30242">
        <w:rPr>
          <w:rFonts w:ascii="Times New Roman" w:hAnsi="Times New Roman" w:cs="Times New Roman"/>
          <w:sz w:val="24"/>
          <w:szCs w:val="24"/>
        </w:rPr>
        <w:t xml:space="preserve">Реализация ФГОС в ДОУ» в объеме </w:t>
      </w:r>
      <w:r w:rsidR="00644690" w:rsidRPr="00A30242">
        <w:rPr>
          <w:rFonts w:ascii="Times New Roman" w:hAnsi="Times New Roman" w:cs="Times New Roman"/>
          <w:bCs/>
          <w:sz w:val="24"/>
          <w:szCs w:val="24"/>
        </w:rPr>
        <w:t>108 часов и получила удостоверение №2392.</w:t>
      </w:r>
      <w:r w:rsidR="00644690" w:rsidRPr="005F57F4">
        <w:rPr>
          <w:bCs/>
          <w:color w:val="333333"/>
          <w:szCs w:val="20"/>
          <w:u w:val="single"/>
        </w:rPr>
        <w:t xml:space="preserve"> </w:t>
      </w:r>
    </w:p>
    <w:p w:rsidR="00644690" w:rsidRPr="007413CC" w:rsidRDefault="007413CC" w:rsidP="007413C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4690" w:rsidRPr="002C3EC4">
        <w:rPr>
          <w:rFonts w:ascii="Times New Roman" w:eastAsia="Times New Roman" w:hAnsi="Times New Roman" w:cs="Times New Roman"/>
          <w:sz w:val="24"/>
          <w:szCs w:val="24"/>
        </w:rPr>
        <w:t>Таким образом, понимая значимость моих профессиональных целей, системность и последовательность в работе, применение эффективных форм, методов и технологий с детьми и родителями, а также рост моей профессиональной компетентности, творческого педагогического потенциала способствуют реализации права детей на доступное качественное образование.</w:t>
      </w:r>
      <w:r w:rsidR="00644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5C1A" w:rsidRPr="00DE43E9" w:rsidRDefault="00365C1A" w:rsidP="00365C1A">
      <w:pPr>
        <w:spacing w:after="0" w:line="360" w:lineRule="auto"/>
        <w:rPr>
          <w:rFonts w:ascii="Times New Roman" w:hAnsi="Times New Roman" w:cs="Times New Roman"/>
          <w:b/>
          <w:bCs/>
          <w:color w:val="0070C0"/>
          <w:sz w:val="28"/>
          <w:szCs w:val="24"/>
        </w:rPr>
      </w:pPr>
    </w:p>
    <w:sectPr w:rsidR="00365C1A" w:rsidRPr="00DE43E9" w:rsidSect="00616EDE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913" w:rsidRDefault="001C5913" w:rsidP="00616EDE">
      <w:pPr>
        <w:spacing w:after="0" w:line="240" w:lineRule="auto"/>
      </w:pPr>
      <w:r>
        <w:separator/>
      </w:r>
    </w:p>
  </w:endnote>
  <w:endnote w:type="continuationSeparator" w:id="0">
    <w:p w:rsidR="001C5913" w:rsidRDefault="001C5913" w:rsidP="0061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CC" w:rsidRPr="005B7EB9" w:rsidRDefault="007413CC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00CC"/>
      </w:rPr>
    </w:pPr>
    <w:r w:rsidRPr="005B7EB9">
      <w:rPr>
        <w:rFonts w:asciiTheme="majorHAnsi" w:eastAsiaTheme="majorEastAsia" w:hAnsiTheme="majorHAnsi" w:cstheme="majorBidi"/>
        <w:color w:val="0000CC"/>
      </w:rPr>
      <w:ptab w:relativeTo="margin" w:alignment="right" w:leader="none"/>
    </w:r>
    <w:r w:rsidRPr="005B7EB9">
      <w:rPr>
        <w:rFonts w:asciiTheme="majorHAnsi" w:eastAsiaTheme="majorEastAsia" w:hAnsiTheme="majorHAnsi" w:cstheme="majorBidi"/>
        <w:color w:val="0000CC"/>
      </w:rPr>
      <w:t xml:space="preserve">Страница </w:t>
    </w:r>
    <w:r w:rsidRPr="005B7EB9">
      <w:rPr>
        <w:rFonts w:eastAsiaTheme="minorEastAsia"/>
        <w:color w:val="0000CC"/>
      </w:rPr>
      <w:fldChar w:fldCharType="begin"/>
    </w:r>
    <w:r w:rsidRPr="005B7EB9">
      <w:rPr>
        <w:color w:val="0000CC"/>
      </w:rPr>
      <w:instrText>PAGE   \* MERGEFORMAT</w:instrText>
    </w:r>
    <w:r w:rsidRPr="005B7EB9">
      <w:rPr>
        <w:rFonts w:eastAsiaTheme="minorEastAsia"/>
        <w:color w:val="0000CC"/>
      </w:rPr>
      <w:fldChar w:fldCharType="separate"/>
    </w:r>
    <w:r w:rsidR="003F4F15" w:rsidRPr="003F4F15">
      <w:rPr>
        <w:rFonts w:asciiTheme="majorHAnsi" w:eastAsiaTheme="majorEastAsia" w:hAnsiTheme="majorHAnsi" w:cstheme="majorBidi"/>
        <w:noProof/>
        <w:color w:val="0000CC"/>
      </w:rPr>
      <w:t>2</w:t>
    </w:r>
    <w:r w:rsidRPr="005B7EB9">
      <w:rPr>
        <w:rFonts w:asciiTheme="majorHAnsi" w:eastAsiaTheme="majorEastAsia" w:hAnsiTheme="majorHAnsi" w:cstheme="majorBidi"/>
        <w:color w:val="0000CC"/>
      </w:rPr>
      <w:fldChar w:fldCharType="end"/>
    </w:r>
  </w:p>
  <w:p w:rsidR="007413CC" w:rsidRPr="005B7EB9" w:rsidRDefault="007413CC">
    <w:pPr>
      <w:pStyle w:val="a8"/>
      <w:rPr>
        <w:color w:val="0000C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913" w:rsidRDefault="001C5913" w:rsidP="00616EDE">
      <w:pPr>
        <w:spacing w:after="0" w:line="240" w:lineRule="auto"/>
      </w:pPr>
      <w:r>
        <w:separator/>
      </w:r>
    </w:p>
  </w:footnote>
  <w:footnote w:type="continuationSeparator" w:id="0">
    <w:p w:rsidR="001C5913" w:rsidRDefault="001C5913" w:rsidP="0061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0000CC"/>
        <w:szCs w:val="32"/>
      </w:rPr>
      <w:alias w:val="Название"/>
      <w:id w:val="-74669674"/>
      <w:placeholder>
        <w:docPart w:val="4CE43BFE750346098FF57BE999A2E4A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413CC" w:rsidRPr="005B7EB9" w:rsidRDefault="007413CC" w:rsidP="005B7EB9">
        <w:pPr>
          <w:pStyle w:val="a6"/>
          <w:pBdr>
            <w:bottom w:val="thickThinSmallGap" w:sz="24" w:space="2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0000CC"/>
            <w:szCs w:val="32"/>
          </w:rPr>
        </w:pPr>
        <w:r w:rsidRPr="00E114B7">
          <w:rPr>
            <w:rFonts w:asciiTheme="majorHAnsi" w:eastAsiaTheme="majorEastAsia" w:hAnsiTheme="majorHAnsi" w:cstheme="majorBidi"/>
            <w:color w:val="0000CC"/>
            <w:szCs w:val="32"/>
          </w:rPr>
          <w:t>Муниципальное дошкольное образовательное учреждение детский сад № 9 «</w:t>
        </w:r>
        <w:proofErr w:type="spellStart"/>
        <w:r w:rsidRPr="00E114B7">
          <w:rPr>
            <w:rFonts w:asciiTheme="majorHAnsi" w:eastAsiaTheme="majorEastAsia" w:hAnsiTheme="majorHAnsi" w:cstheme="majorBidi"/>
            <w:color w:val="0000CC"/>
            <w:szCs w:val="32"/>
          </w:rPr>
          <w:t>Журавушка</w:t>
        </w:r>
        <w:proofErr w:type="spellEnd"/>
        <w:r w:rsidRPr="00E114B7">
          <w:rPr>
            <w:rFonts w:asciiTheme="majorHAnsi" w:eastAsiaTheme="majorEastAsia" w:hAnsiTheme="majorHAnsi" w:cstheme="majorBidi"/>
            <w:color w:val="0000CC"/>
            <w:szCs w:val="32"/>
          </w:rPr>
          <w:t xml:space="preserve">» Портфолио </w:t>
        </w:r>
        <w:r>
          <w:rPr>
            <w:rFonts w:asciiTheme="majorHAnsi" w:eastAsiaTheme="majorEastAsia" w:hAnsiTheme="majorHAnsi" w:cstheme="majorBidi"/>
            <w:color w:val="0000CC"/>
            <w:szCs w:val="32"/>
          </w:rPr>
          <w:t xml:space="preserve">воспитателя </w:t>
        </w:r>
        <w:proofErr w:type="spellStart"/>
        <w:r>
          <w:rPr>
            <w:rFonts w:asciiTheme="majorHAnsi" w:eastAsiaTheme="majorEastAsia" w:hAnsiTheme="majorHAnsi" w:cstheme="majorBidi"/>
            <w:color w:val="0000CC"/>
            <w:szCs w:val="32"/>
          </w:rPr>
          <w:t>Заусалиной</w:t>
        </w:r>
        <w:proofErr w:type="spellEnd"/>
        <w:r>
          <w:rPr>
            <w:rFonts w:asciiTheme="majorHAnsi" w:eastAsiaTheme="majorEastAsia" w:hAnsiTheme="majorHAnsi" w:cstheme="majorBidi"/>
            <w:color w:val="0000CC"/>
            <w:szCs w:val="32"/>
          </w:rPr>
          <w:t xml:space="preserve"> Натальи Павловны</w:t>
        </w:r>
      </w:p>
    </w:sdtContent>
  </w:sdt>
  <w:p w:rsidR="007413CC" w:rsidRPr="00616EDE" w:rsidRDefault="007413CC">
    <w:pPr>
      <w:pStyle w:val="a6"/>
      <w:rPr>
        <w:color w:val="FF0000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DB5"/>
    <w:multiLevelType w:val="hybridMultilevel"/>
    <w:tmpl w:val="81F2885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AE0BEA"/>
    <w:multiLevelType w:val="hybridMultilevel"/>
    <w:tmpl w:val="679C6992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7F0743"/>
    <w:multiLevelType w:val="hybridMultilevel"/>
    <w:tmpl w:val="80CA2C9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287431E"/>
    <w:multiLevelType w:val="hybridMultilevel"/>
    <w:tmpl w:val="A26ED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366E5"/>
    <w:multiLevelType w:val="hybridMultilevel"/>
    <w:tmpl w:val="8E9671B0"/>
    <w:lvl w:ilvl="0" w:tplc="CD7476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645E4C"/>
    <w:multiLevelType w:val="hybridMultilevel"/>
    <w:tmpl w:val="81F2885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F4D651E"/>
    <w:multiLevelType w:val="hybridMultilevel"/>
    <w:tmpl w:val="81AC1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3091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FA1531"/>
    <w:multiLevelType w:val="hybridMultilevel"/>
    <w:tmpl w:val="46FA4A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4CF7748"/>
    <w:multiLevelType w:val="hybridMultilevel"/>
    <w:tmpl w:val="A198CCD6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AA2593"/>
    <w:multiLevelType w:val="multilevel"/>
    <w:tmpl w:val="F8B84D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30" w:hanging="141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26530FF"/>
    <w:multiLevelType w:val="hybridMultilevel"/>
    <w:tmpl w:val="EBDAC3BC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FE7221"/>
    <w:multiLevelType w:val="hybridMultilevel"/>
    <w:tmpl w:val="33B63484"/>
    <w:lvl w:ilvl="0" w:tplc="CE5E96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DB5BCF"/>
    <w:multiLevelType w:val="multilevel"/>
    <w:tmpl w:val="288CEC6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</w:lvl>
    <w:lvl w:ilvl="2">
      <w:start w:val="1"/>
      <w:numFmt w:val="decimal"/>
      <w:isLgl/>
      <w:lvlText w:val="%1.%2.%3."/>
      <w:lvlJc w:val="left"/>
      <w:pPr>
        <w:ind w:left="1788" w:hanging="720"/>
      </w:pPr>
    </w:lvl>
    <w:lvl w:ilvl="3">
      <w:start w:val="1"/>
      <w:numFmt w:val="decimal"/>
      <w:isLgl/>
      <w:lvlText w:val="%1.%2.%3.%4."/>
      <w:lvlJc w:val="left"/>
      <w:pPr>
        <w:ind w:left="2148" w:hanging="1080"/>
      </w:pPr>
    </w:lvl>
    <w:lvl w:ilvl="4">
      <w:start w:val="1"/>
      <w:numFmt w:val="decimal"/>
      <w:isLgl/>
      <w:lvlText w:val="%1.%2.%3.%4.%5."/>
      <w:lvlJc w:val="left"/>
      <w:pPr>
        <w:ind w:left="2148" w:hanging="1080"/>
      </w:pPr>
    </w:lvl>
    <w:lvl w:ilvl="5">
      <w:start w:val="1"/>
      <w:numFmt w:val="decimal"/>
      <w:isLgl/>
      <w:lvlText w:val="%1.%2.%3.%4.%5.%6."/>
      <w:lvlJc w:val="left"/>
      <w:pPr>
        <w:ind w:left="250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440"/>
      </w:p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</w:lvl>
  </w:abstractNum>
  <w:abstractNum w:abstractNumId="13">
    <w:nsid w:val="58835ED8"/>
    <w:multiLevelType w:val="hybridMultilevel"/>
    <w:tmpl w:val="A2481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CD0FFE"/>
    <w:multiLevelType w:val="hybridMultilevel"/>
    <w:tmpl w:val="609EFC2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6F567352"/>
    <w:multiLevelType w:val="hybridMultilevel"/>
    <w:tmpl w:val="D312FE46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493F63"/>
    <w:multiLevelType w:val="hybridMultilevel"/>
    <w:tmpl w:val="D74AF4B6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EB5139"/>
    <w:multiLevelType w:val="hybridMultilevel"/>
    <w:tmpl w:val="5A607912"/>
    <w:lvl w:ilvl="0" w:tplc="6E063C1E">
      <w:start w:val="150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</w:num>
  <w:num w:numId="4">
    <w:abstractNumId w:val="5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4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 w:numId="12">
    <w:abstractNumId w:val="16"/>
  </w:num>
  <w:num w:numId="13">
    <w:abstractNumId w:val="17"/>
  </w:num>
  <w:num w:numId="14">
    <w:abstractNumId w:val="15"/>
  </w:num>
  <w:num w:numId="15">
    <w:abstractNumId w:val="10"/>
  </w:num>
  <w:num w:numId="16">
    <w:abstractNumId w:val="11"/>
  </w:num>
  <w:num w:numId="17">
    <w:abstractNumId w:val="3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DE"/>
    <w:rsid w:val="0000129E"/>
    <w:rsid w:val="0000580E"/>
    <w:rsid w:val="00014624"/>
    <w:rsid w:val="0001634E"/>
    <w:rsid w:val="00025055"/>
    <w:rsid w:val="0003099B"/>
    <w:rsid w:val="0003647C"/>
    <w:rsid w:val="00044C35"/>
    <w:rsid w:val="00055E3E"/>
    <w:rsid w:val="000B5043"/>
    <w:rsid w:val="000D4151"/>
    <w:rsid w:val="000F2BA6"/>
    <w:rsid w:val="00112765"/>
    <w:rsid w:val="00120A62"/>
    <w:rsid w:val="001327A2"/>
    <w:rsid w:val="00154996"/>
    <w:rsid w:val="00154AB2"/>
    <w:rsid w:val="001612E0"/>
    <w:rsid w:val="00197CFB"/>
    <w:rsid w:val="001B1EF9"/>
    <w:rsid w:val="001C5913"/>
    <w:rsid w:val="001C6B8E"/>
    <w:rsid w:val="001C7597"/>
    <w:rsid w:val="001C7F54"/>
    <w:rsid w:val="001E225C"/>
    <w:rsid w:val="00251A27"/>
    <w:rsid w:val="00256692"/>
    <w:rsid w:val="002637CE"/>
    <w:rsid w:val="00263A5D"/>
    <w:rsid w:val="002736CF"/>
    <w:rsid w:val="002741C2"/>
    <w:rsid w:val="002A1B2A"/>
    <w:rsid w:val="002E75E2"/>
    <w:rsid w:val="002F7816"/>
    <w:rsid w:val="00305FF0"/>
    <w:rsid w:val="00310B8C"/>
    <w:rsid w:val="003218B6"/>
    <w:rsid w:val="003376CC"/>
    <w:rsid w:val="00353C61"/>
    <w:rsid w:val="00365C1A"/>
    <w:rsid w:val="00387510"/>
    <w:rsid w:val="003A2046"/>
    <w:rsid w:val="003E32E3"/>
    <w:rsid w:val="003E7E74"/>
    <w:rsid w:val="003F4F15"/>
    <w:rsid w:val="00404A8B"/>
    <w:rsid w:val="00407EEB"/>
    <w:rsid w:val="00422818"/>
    <w:rsid w:val="0042517E"/>
    <w:rsid w:val="004401FE"/>
    <w:rsid w:val="00461FAB"/>
    <w:rsid w:val="00495378"/>
    <w:rsid w:val="004A4E1C"/>
    <w:rsid w:val="004C3FEE"/>
    <w:rsid w:val="004F6AC8"/>
    <w:rsid w:val="00572324"/>
    <w:rsid w:val="005A31F2"/>
    <w:rsid w:val="005A62BB"/>
    <w:rsid w:val="005B7EB9"/>
    <w:rsid w:val="005E0E30"/>
    <w:rsid w:val="005E329D"/>
    <w:rsid w:val="00616EDE"/>
    <w:rsid w:val="006434B0"/>
    <w:rsid w:val="00644690"/>
    <w:rsid w:val="006C3CF8"/>
    <w:rsid w:val="00700592"/>
    <w:rsid w:val="007413CC"/>
    <w:rsid w:val="007649E6"/>
    <w:rsid w:val="007C1F89"/>
    <w:rsid w:val="007C47ED"/>
    <w:rsid w:val="007E3266"/>
    <w:rsid w:val="00811C8E"/>
    <w:rsid w:val="00813B8C"/>
    <w:rsid w:val="008202D6"/>
    <w:rsid w:val="00845CA3"/>
    <w:rsid w:val="00850619"/>
    <w:rsid w:val="008A22EC"/>
    <w:rsid w:val="008A6A09"/>
    <w:rsid w:val="008D7F14"/>
    <w:rsid w:val="00937F51"/>
    <w:rsid w:val="00952772"/>
    <w:rsid w:val="009727AA"/>
    <w:rsid w:val="0099303B"/>
    <w:rsid w:val="009A0053"/>
    <w:rsid w:val="009D385B"/>
    <w:rsid w:val="009F3C9F"/>
    <w:rsid w:val="00A05E5C"/>
    <w:rsid w:val="00A16995"/>
    <w:rsid w:val="00A24E83"/>
    <w:rsid w:val="00A33FFD"/>
    <w:rsid w:val="00A518DD"/>
    <w:rsid w:val="00AD06F3"/>
    <w:rsid w:val="00AE1F22"/>
    <w:rsid w:val="00AF367C"/>
    <w:rsid w:val="00B14797"/>
    <w:rsid w:val="00B310B4"/>
    <w:rsid w:val="00B32D92"/>
    <w:rsid w:val="00B87581"/>
    <w:rsid w:val="00BB3B57"/>
    <w:rsid w:val="00BB5EAF"/>
    <w:rsid w:val="00BB7055"/>
    <w:rsid w:val="00BD702D"/>
    <w:rsid w:val="00BE3941"/>
    <w:rsid w:val="00BF5A2F"/>
    <w:rsid w:val="00C03FE1"/>
    <w:rsid w:val="00C0677D"/>
    <w:rsid w:val="00C15461"/>
    <w:rsid w:val="00C37547"/>
    <w:rsid w:val="00C40E82"/>
    <w:rsid w:val="00C67A5C"/>
    <w:rsid w:val="00C70247"/>
    <w:rsid w:val="00C94A45"/>
    <w:rsid w:val="00C97032"/>
    <w:rsid w:val="00CB595E"/>
    <w:rsid w:val="00CD0CE2"/>
    <w:rsid w:val="00CD3AA6"/>
    <w:rsid w:val="00D92FB0"/>
    <w:rsid w:val="00DB0467"/>
    <w:rsid w:val="00DC07E8"/>
    <w:rsid w:val="00DE43E9"/>
    <w:rsid w:val="00DE72FB"/>
    <w:rsid w:val="00DF1E7A"/>
    <w:rsid w:val="00E114B7"/>
    <w:rsid w:val="00E157A7"/>
    <w:rsid w:val="00E168A0"/>
    <w:rsid w:val="00E228C7"/>
    <w:rsid w:val="00E35A45"/>
    <w:rsid w:val="00E57D42"/>
    <w:rsid w:val="00E75361"/>
    <w:rsid w:val="00EA2456"/>
    <w:rsid w:val="00EB116B"/>
    <w:rsid w:val="00EB73DD"/>
    <w:rsid w:val="00EE07D2"/>
    <w:rsid w:val="00EE08A8"/>
    <w:rsid w:val="00EE252E"/>
    <w:rsid w:val="00F0613C"/>
    <w:rsid w:val="00F275D2"/>
    <w:rsid w:val="00F35517"/>
    <w:rsid w:val="00F5174F"/>
    <w:rsid w:val="00F95BA7"/>
    <w:rsid w:val="00FA2178"/>
    <w:rsid w:val="00FA57D0"/>
    <w:rsid w:val="00FD150F"/>
    <w:rsid w:val="00FF0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65"/>
  </w:style>
  <w:style w:type="paragraph" w:styleId="3">
    <w:name w:val="heading 3"/>
    <w:basedOn w:val="a"/>
    <w:next w:val="a"/>
    <w:link w:val="30"/>
    <w:unhideWhenUsed/>
    <w:qFormat/>
    <w:rsid w:val="00616E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02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2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6E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616EDE"/>
    <w:pPr>
      <w:ind w:left="720"/>
      <w:contextualSpacing/>
    </w:pPr>
  </w:style>
  <w:style w:type="paragraph" w:styleId="a4">
    <w:name w:val="Body Text"/>
    <w:basedOn w:val="a"/>
    <w:link w:val="a5"/>
    <w:unhideWhenUsed/>
    <w:rsid w:val="00616E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616ED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6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6EDE"/>
  </w:style>
  <w:style w:type="paragraph" w:styleId="a8">
    <w:name w:val="footer"/>
    <w:basedOn w:val="a"/>
    <w:link w:val="a9"/>
    <w:uiPriority w:val="99"/>
    <w:unhideWhenUsed/>
    <w:rsid w:val="00616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6EDE"/>
  </w:style>
  <w:style w:type="paragraph" w:styleId="aa">
    <w:name w:val="Balloon Text"/>
    <w:basedOn w:val="a"/>
    <w:link w:val="ab"/>
    <w:uiPriority w:val="99"/>
    <w:semiHidden/>
    <w:unhideWhenUsed/>
    <w:rsid w:val="0061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6ED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7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7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7024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7024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f">
    <w:name w:val="Hyperlink"/>
    <w:basedOn w:val="a0"/>
    <w:uiPriority w:val="99"/>
    <w:unhideWhenUsed/>
    <w:rsid w:val="00C70247"/>
    <w:rPr>
      <w:color w:val="0000FF"/>
      <w:u w:val="single"/>
    </w:rPr>
  </w:style>
  <w:style w:type="character" w:customStyle="1" w:styleId="af0">
    <w:name w:val="Без интервала Знак"/>
    <w:link w:val="af1"/>
    <w:uiPriority w:val="1"/>
    <w:locked/>
    <w:rsid w:val="00C70247"/>
    <w:rPr>
      <w:rFonts w:ascii="Calibri" w:eastAsia="Times New Roman" w:hAnsi="Calibri" w:cs="Times New Roman"/>
      <w:lang w:eastAsia="ru-RU"/>
    </w:rPr>
  </w:style>
  <w:style w:type="paragraph" w:styleId="af1">
    <w:name w:val="No Spacing"/>
    <w:link w:val="af0"/>
    <w:uiPriority w:val="1"/>
    <w:qFormat/>
    <w:rsid w:val="00C702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70247"/>
  </w:style>
  <w:style w:type="paragraph" w:styleId="2">
    <w:name w:val="Body Text 2"/>
    <w:basedOn w:val="a"/>
    <w:link w:val="20"/>
    <w:uiPriority w:val="99"/>
    <w:unhideWhenUsed/>
    <w:rsid w:val="00C7024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C70247"/>
  </w:style>
  <w:style w:type="table" w:customStyle="1" w:styleId="1">
    <w:name w:val="Сетка таблицы1"/>
    <w:basedOn w:val="a1"/>
    <w:next w:val="ad"/>
    <w:rsid w:val="00C70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текст"/>
    <w:basedOn w:val="a4"/>
    <w:rsid w:val="008202D6"/>
    <w:pPr>
      <w:spacing w:after="120"/>
      <w:jc w:val="left"/>
    </w:pPr>
    <w:rPr>
      <w:b w:val="0"/>
      <w:bCs w:val="0"/>
      <w:i w:val="0"/>
      <w:iCs w:val="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32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vps2">
    <w:name w:val="rvps2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F781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4401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c2">
    <w:name w:val="c2"/>
    <w:basedOn w:val="a0"/>
    <w:rsid w:val="00644690"/>
  </w:style>
  <w:style w:type="character" w:customStyle="1" w:styleId="apple-style-span">
    <w:name w:val="apple-style-span"/>
    <w:rsid w:val="006446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65"/>
  </w:style>
  <w:style w:type="paragraph" w:styleId="3">
    <w:name w:val="heading 3"/>
    <w:basedOn w:val="a"/>
    <w:next w:val="a"/>
    <w:link w:val="30"/>
    <w:unhideWhenUsed/>
    <w:qFormat/>
    <w:rsid w:val="00616E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02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2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6E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616EDE"/>
    <w:pPr>
      <w:ind w:left="720"/>
      <w:contextualSpacing/>
    </w:pPr>
  </w:style>
  <w:style w:type="paragraph" w:styleId="a4">
    <w:name w:val="Body Text"/>
    <w:basedOn w:val="a"/>
    <w:link w:val="a5"/>
    <w:unhideWhenUsed/>
    <w:rsid w:val="00616E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616ED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6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6EDE"/>
  </w:style>
  <w:style w:type="paragraph" w:styleId="a8">
    <w:name w:val="footer"/>
    <w:basedOn w:val="a"/>
    <w:link w:val="a9"/>
    <w:uiPriority w:val="99"/>
    <w:unhideWhenUsed/>
    <w:rsid w:val="00616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6EDE"/>
  </w:style>
  <w:style w:type="paragraph" w:styleId="aa">
    <w:name w:val="Balloon Text"/>
    <w:basedOn w:val="a"/>
    <w:link w:val="ab"/>
    <w:uiPriority w:val="99"/>
    <w:semiHidden/>
    <w:unhideWhenUsed/>
    <w:rsid w:val="0061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6ED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7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7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7024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7024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f">
    <w:name w:val="Hyperlink"/>
    <w:basedOn w:val="a0"/>
    <w:uiPriority w:val="99"/>
    <w:unhideWhenUsed/>
    <w:rsid w:val="00C70247"/>
    <w:rPr>
      <w:color w:val="0000FF"/>
      <w:u w:val="single"/>
    </w:rPr>
  </w:style>
  <w:style w:type="character" w:customStyle="1" w:styleId="af0">
    <w:name w:val="Без интервала Знак"/>
    <w:link w:val="af1"/>
    <w:uiPriority w:val="1"/>
    <w:locked/>
    <w:rsid w:val="00C70247"/>
    <w:rPr>
      <w:rFonts w:ascii="Calibri" w:eastAsia="Times New Roman" w:hAnsi="Calibri" w:cs="Times New Roman"/>
      <w:lang w:eastAsia="ru-RU"/>
    </w:rPr>
  </w:style>
  <w:style w:type="paragraph" w:styleId="af1">
    <w:name w:val="No Spacing"/>
    <w:link w:val="af0"/>
    <w:uiPriority w:val="1"/>
    <w:qFormat/>
    <w:rsid w:val="00C702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70247"/>
  </w:style>
  <w:style w:type="paragraph" w:styleId="2">
    <w:name w:val="Body Text 2"/>
    <w:basedOn w:val="a"/>
    <w:link w:val="20"/>
    <w:uiPriority w:val="99"/>
    <w:unhideWhenUsed/>
    <w:rsid w:val="00C7024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C70247"/>
  </w:style>
  <w:style w:type="table" w:customStyle="1" w:styleId="1">
    <w:name w:val="Сетка таблицы1"/>
    <w:basedOn w:val="a1"/>
    <w:next w:val="ad"/>
    <w:rsid w:val="00C70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текст"/>
    <w:basedOn w:val="a4"/>
    <w:rsid w:val="008202D6"/>
    <w:pPr>
      <w:spacing w:after="120"/>
      <w:jc w:val="left"/>
    </w:pPr>
    <w:rPr>
      <w:b w:val="0"/>
      <w:bCs w:val="0"/>
      <w:i w:val="0"/>
      <w:iCs w:val="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32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vps2">
    <w:name w:val="rvps2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"/>
    <w:rsid w:val="007E3266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F781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4401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c2">
    <w:name w:val="c2"/>
    <w:basedOn w:val="a0"/>
    <w:rsid w:val="00644690"/>
  </w:style>
  <w:style w:type="character" w:customStyle="1" w:styleId="apple-style-span">
    <w:name w:val="apple-style-span"/>
    <w:rsid w:val="00644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975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7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20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43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26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70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9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56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8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8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8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2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7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0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4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9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35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939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4;&#1076;&#1086;&#1091;-&#1078;&#1091;&#1088;&#1072;&#1074;&#1091;&#1096;&#1082;&#1072;.&#1088;&#1092;/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hyperlink" Target="http://konkurs-rf.ru/itogi-konkursov/vserossiyskiy-pedagogicheskiy-marafon-moya-professiya---vospitatel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edu.tomsk.ru/news/686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konkursolimp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&#1084;&#1076;&#1086;&#1091;-&#1078;&#1091;&#1088;&#1072;&#1074;&#1091;&#1096;&#1082;&#1072;.&#1088;&#1092;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1"/>
                <c:pt idx="0">
                  <c:v> Первый год обучения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1"/>
                <c:pt idx="0">
                  <c:v> Первый год обучения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1"/>
                <c:pt idx="0">
                  <c:v> Первый год обучения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27904"/>
        <c:axId val="93629440"/>
      </c:barChart>
      <c:catAx>
        <c:axId val="93627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629440"/>
        <c:crosses val="autoZero"/>
        <c:auto val="1"/>
        <c:lblAlgn val="ctr"/>
        <c:lblOffset val="100"/>
        <c:noMultiLvlLbl val="0"/>
      </c:catAx>
      <c:valAx>
        <c:axId val="936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627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CE43BFE750346098FF57BE999A2E4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1ED708-798B-4D2C-A051-7E6D8D76BD4A}"/>
      </w:docPartPr>
      <w:docPartBody>
        <w:p w:rsidR="00347565" w:rsidRDefault="00347565" w:rsidP="00347565">
          <w:pPr>
            <w:pStyle w:val="4CE43BFE750346098FF57BE999A2E4A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7565"/>
    <w:rsid w:val="00151694"/>
    <w:rsid w:val="002E27A3"/>
    <w:rsid w:val="003151E6"/>
    <w:rsid w:val="00347565"/>
    <w:rsid w:val="003A2C82"/>
    <w:rsid w:val="00670A80"/>
    <w:rsid w:val="006F6A8B"/>
    <w:rsid w:val="00754D2E"/>
    <w:rsid w:val="008350D7"/>
    <w:rsid w:val="009409B8"/>
    <w:rsid w:val="009602F1"/>
    <w:rsid w:val="00971804"/>
    <w:rsid w:val="00AD55A3"/>
    <w:rsid w:val="00B53D10"/>
    <w:rsid w:val="00C86DD4"/>
    <w:rsid w:val="00D818CA"/>
    <w:rsid w:val="00DC6752"/>
    <w:rsid w:val="00E76002"/>
    <w:rsid w:val="00E9104B"/>
    <w:rsid w:val="00F31642"/>
    <w:rsid w:val="00F90923"/>
    <w:rsid w:val="00FD2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D0673730524F92902A84CF7DE7A332">
    <w:name w:val="AAD0673730524F92902A84CF7DE7A332"/>
    <w:rsid w:val="00347565"/>
  </w:style>
  <w:style w:type="paragraph" w:customStyle="1" w:styleId="4CE43BFE750346098FF57BE999A2E4A5">
    <w:name w:val="4CE43BFE750346098FF57BE999A2E4A5"/>
    <w:rsid w:val="00347565"/>
  </w:style>
  <w:style w:type="paragraph" w:customStyle="1" w:styleId="305751163BFD4350948D0D5BB75BD569">
    <w:name w:val="305751163BFD4350948D0D5BB75BD569"/>
    <w:rsid w:val="00347565"/>
  </w:style>
  <w:style w:type="paragraph" w:customStyle="1" w:styleId="903889E8E90E4E95BAF48007BD30B6E0">
    <w:name w:val="903889E8E90E4E95BAF48007BD30B6E0"/>
    <w:rsid w:val="00DC6752"/>
  </w:style>
  <w:style w:type="paragraph" w:customStyle="1" w:styleId="899A7C3475C54B419C4F2665C2BF11F8">
    <w:name w:val="899A7C3475C54B419C4F2665C2BF11F8"/>
    <w:rsid w:val="00DC67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D7386-7AEA-41CA-8107-DE73D1BB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</Pages>
  <Words>4867</Words>
  <Characters>27744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детский сад № 9 «Журавушка» Портфолио воспитателя Заусалиной Натальи Павловны</vt:lpstr>
    </vt:vector>
  </TitlesOfParts>
  <Company/>
  <LinksUpToDate>false</LinksUpToDate>
  <CharactersWithSpaces>32546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детский сад № 9 «Журавушка» Портфолио воспитателя Заусалиной Натальи Павловны</dc:title>
  <dc:creator>1</dc:creator>
  <cp:lastModifiedBy>User</cp:lastModifiedBy>
  <cp:revision>34</cp:revision>
  <cp:lastPrinted>2014-12-12T09:33:00Z</cp:lastPrinted>
  <dcterms:created xsi:type="dcterms:W3CDTF">2014-11-28T08:50:00Z</dcterms:created>
  <dcterms:modified xsi:type="dcterms:W3CDTF">2016-01-02T13:12:00Z</dcterms:modified>
</cp:coreProperties>
</file>